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4EE1" w:rsidRPr="00691BE3" w:rsidRDefault="00F14EE1" w:rsidP="00F14EE1">
      <w:pPr>
        <w:pStyle w:val="NormalWeb"/>
        <w:jc w:val="center"/>
        <w:rPr>
          <w:rFonts w:ascii="Courier New" w:hAnsi="Courier New" w:cs="Courier New"/>
          <w:b/>
          <w:caps/>
          <w:outline/>
          <w:shadow/>
          <w:sz w:val="44"/>
          <w:szCs w:val="44"/>
        </w:rPr>
      </w:pPr>
      <w:r w:rsidRPr="00691BE3">
        <w:rPr>
          <w:rFonts w:ascii="Courier New" w:hAnsi="Courier New" w:cs="Courier New"/>
          <w:b/>
          <w:bCs/>
          <w:caps/>
          <w:outline/>
          <w:shadow/>
          <w:color w:val="008080"/>
          <w:sz w:val="44"/>
          <w:szCs w:val="44"/>
        </w:rPr>
        <w:t xml:space="preserve">Dinámicas de conocimiento personal </w:t>
      </w:r>
    </w:p>
    <w:p w:rsidR="00691BE3" w:rsidRDefault="00691BE3" w:rsidP="00691BE3">
      <w:pPr>
        <w:pStyle w:val="NormalWeb"/>
        <w:jc w:val="center"/>
      </w:pPr>
      <w:r>
        <w:rPr>
          <w:b/>
          <w:bCs/>
          <w:color w:val="0000FF"/>
          <w:sz w:val="27"/>
          <w:szCs w:val="27"/>
        </w:rPr>
        <w:t>P</w:t>
      </w:r>
      <w:r>
        <w:rPr>
          <w:rFonts w:ascii="Verdana" w:hAnsi="Verdana"/>
          <w:sz w:val="20"/>
          <w:szCs w:val="20"/>
        </w:rPr>
        <w:t>astoral</w:t>
      </w:r>
      <w:r>
        <w:t xml:space="preserve"> </w:t>
      </w:r>
      <w:r>
        <w:rPr>
          <w:b/>
          <w:bCs/>
          <w:color w:val="000080"/>
          <w:sz w:val="27"/>
          <w:szCs w:val="27"/>
        </w:rPr>
        <w:t>J</w:t>
      </w:r>
      <w:r>
        <w:rPr>
          <w:rFonts w:ascii="Verdana" w:hAnsi="Verdana"/>
          <w:sz w:val="20"/>
          <w:szCs w:val="20"/>
        </w:rPr>
        <w:t xml:space="preserve">uvenil </w:t>
      </w:r>
      <w:r>
        <w:rPr>
          <w:b/>
          <w:bCs/>
          <w:color w:val="FF0000"/>
        </w:rPr>
        <w:t>C</w:t>
      </w:r>
      <w:r>
        <w:rPr>
          <w:rFonts w:ascii="Verdana" w:hAnsi="Verdana"/>
          <w:sz w:val="20"/>
          <w:szCs w:val="20"/>
        </w:rPr>
        <w:t>oyuca</w:t>
      </w:r>
    </w:p>
    <w:p w:rsidR="00691BE3" w:rsidRDefault="00691BE3" w:rsidP="00691BE3">
      <w:pPr>
        <w:pStyle w:val="NormalWeb"/>
        <w:jc w:val="center"/>
      </w:pPr>
      <w:hyperlink r:id="rId7" w:tgtFrame="_top" w:history="1">
        <w:r>
          <w:rPr>
            <w:rStyle w:val="Hipervnculo"/>
            <w:rFonts w:ascii="Verdana" w:hAnsi="Verdana"/>
            <w:sz w:val="15"/>
            <w:szCs w:val="15"/>
          </w:rPr>
          <w:t>http://pjcweb.org</w:t>
        </w:r>
      </w:hyperlink>
    </w:p>
    <w:p w:rsidR="00F14EE1" w:rsidRDefault="00F14EE1" w:rsidP="00F14EE1">
      <w:pPr>
        <w:ind w:right="54"/>
        <w:jc w:val="both"/>
      </w:pPr>
      <w:r>
        <w:t> </w:t>
      </w:r>
    </w:p>
    <w:p w:rsidR="00F14EE1" w:rsidRDefault="00F14EE1" w:rsidP="00F14EE1">
      <w:pPr>
        <w:ind w:right="54"/>
        <w:jc w:val="both"/>
      </w:pPr>
      <w:r>
        <w:rPr>
          <w:rFonts w:ascii="Verdana" w:hAnsi="Verdana"/>
          <w:b/>
          <w:bCs/>
          <w:sz w:val="20"/>
          <w:szCs w:val="20"/>
        </w:rPr>
        <w:t>Estas dinámicas tienen como objetivo:</w:t>
      </w:r>
    </w:p>
    <w:p w:rsidR="00F14EE1" w:rsidRDefault="00F14EE1" w:rsidP="00F14EE1">
      <w:pPr>
        <w:ind w:right="54"/>
        <w:jc w:val="both"/>
      </w:pPr>
      <w:r>
        <w:rPr>
          <w:rFonts w:ascii="Verdana" w:hAnsi="Verdana"/>
          <w:sz w:val="20"/>
          <w:szCs w:val="20"/>
        </w:rPr>
        <w:t> </w:t>
      </w:r>
    </w:p>
    <w:p w:rsidR="00F14EE1" w:rsidRDefault="00F14EE1" w:rsidP="00F14EE1">
      <w:pPr>
        <w:ind w:left="360" w:right="54" w:hanging="360"/>
        <w:jc w:val="both"/>
      </w:pPr>
      <w:r>
        <w:rPr>
          <w:rFonts w:ascii="Wingdings" w:hAnsi="Wingdings"/>
          <w:sz w:val="20"/>
          <w:szCs w:val="20"/>
        </w:rPr>
        <w:t></w:t>
      </w:r>
      <w:r>
        <w:rPr>
          <w:sz w:val="14"/>
          <w:szCs w:val="14"/>
        </w:rPr>
        <w:t xml:space="preserve">       </w:t>
      </w:r>
      <w:r>
        <w:rPr>
          <w:rFonts w:ascii="Verdana" w:hAnsi="Verdana"/>
          <w:sz w:val="20"/>
          <w:szCs w:val="20"/>
        </w:rPr>
        <w:t>Crear un clima de confianza y comunicación interpersonal en el grupo</w:t>
      </w:r>
    </w:p>
    <w:p w:rsidR="00F14EE1" w:rsidRDefault="00F14EE1" w:rsidP="00F14EE1">
      <w:pPr>
        <w:ind w:left="360" w:right="54" w:hanging="360"/>
        <w:jc w:val="both"/>
      </w:pPr>
      <w:r>
        <w:rPr>
          <w:rFonts w:ascii="Wingdings" w:hAnsi="Wingdings"/>
          <w:sz w:val="20"/>
          <w:szCs w:val="20"/>
        </w:rPr>
        <w:t></w:t>
      </w:r>
      <w:r>
        <w:rPr>
          <w:sz w:val="14"/>
          <w:szCs w:val="14"/>
        </w:rPr>
        <w:t xml:space="preserve">       </w:t>
      </w:r>
      <w:r>
        <w:rPr>
          <w:rFonts w:ascii="Verdana" w:hAnsi="Verdana"/>
          <w:sz w:val="20"/>
          <w:szCs w:val="20"/>
        </w:rPr>
        <w:t xml:space="preserve">Un conocimiento más intimo y personal </w:t>
      </w:r>
    </w:p>
    <w:p w:rsidR="00F14EE1" w:rsidRDefault="00F14EE1" w:rsidP="00F14EE1">
      <w:pPr>
        <w:ind w:left="360" w:right="54" w:hanging="360"/>
      </w:pPr>
      <w:r>
        <w:t> </w:t>
      </w:r>
    </w:p>
    <w:p w:rsidR="00F14EE1" w:rsidRDefault="00F14EE1" w:rsidP="00F14EE1">
      <w:pPr>
        <w:ind w:left="360" w:right="54" w:hanging="360"/>
      </w:pPr>
      <w:r>
        <w:rPr>
          <w:rFonts w:ascii="Verdana" w:hAnsi="Verdana"/>
          <w:b/>
          <w:bCs/>
          <w:sz w:val="20"/>
          <w:szCs w:val="20"/>
        </w:rPr>
        <w:t>Dinámicas:</w:t>
      </w:r>
    </w:p>
    <w:p w:rsidR="00F14EE1" w:rsidRDefault="00F14EE1" w:rsidP="00F14EE1">
      <w:r>
        <w:t> </w:t>
      </w:r>
    </w:p>
    <w:p w:rsidR="00691BE3" w:rsidRDefault="00691BE3" w:rsidP="00F14EE1">
      <w:pPr>
        <w:rPr>
          <w:rFonts w:ascii="Arial Narrow" w:hAnsi="Arial Narrow"/>
        </w:rPr>
        <w:sectPr w:rsidR="00691BE3">
          <w:headerReference w:type="default" r:id="rId8"/>
          <w:footerReference w:type="default" r:id="rId9"/>
          <w:pgSz w:w="12240" w:h="15840"/>
          <w:pgMar w:top="1417" w:right="1701" w:bottom="1417" w:left="1701" w:header="708" w:footer="708" w:gutter="0"/>
          <w:cols w:space="708"/>
          <w:docGrid w:linePitch="360"/>
        </w:sectPr>
      </w:pPr>
    </w:p>
    <w:p w:rsidR="00F14EE1" w:rsidRPr="00F14EE1" w:rsidRDefault="00F14EE1" w:rsidP="00F14EE1">
      <w:r w:rsidRPr="00F14EE1">
        <w:rPr>
          <w:rFonts w:ascii="Arial Narrow" w:hAnsi="Arial Narrow"/>
        </w:rPr>
        <w:lastRenderedPageBreak/>
        <w:t>  1.-</w:t>
      </w:r>
      <w:r w:rsidRPr="00F14EE1">
        <w:rPr>
          <w:rFonts w:ascii="Arial Narrow" w:hAnsi="Arial Narrow"/>
          <w:color w:val="0000FF"/>
        </w:rPr>
        <w:t xml:space="preserve"> </w:t>
      </w:r>
      <w:hyperlink r:id="rId10" w:anchor="Ama a tu Prójimo como a ti Mismo#Ama a tu Prójimo como a ti Mismo" w:history="1">
        <w:r w:rsidRPr="00F14EE1">
          <w:rPr>
            <w:rStyle w:val="Hipervnculo"/>
            <w:rFonts w:ascii="Arial Narrow" w:hAnsi="Arial Narrow"/>
            <w:u w:val="none"/>
          </w:rPr>
          <w:t>C</w:t>
        </w:r>
      </w:hyperlink>
      <w:r w:rsidRPr="00F14EE1">
        <w:rPr>
          <w:rFonts w:ascii="Arial Narrow" w:hAnsi="Arial Narrow"/>
          <w:color w:val="0000FF"/>
        </w:rPr>
        <w:t>onocimiento por intuición</w:t>
      </w:r>
      <w:r w:rsidRPr="00F14EE1">
        <w:t xml:space="preserve"> </w:t>
      </w:r>
    </w:p>
    <w:p w:rsidR="00F14EE1" w:rsidRPr="00F14EE1" w:rsidRDefault="00F14EE1" w:rsidP="00F14EE1">
      <w:r w:rsidRPr="00F14EE1">
        <w:rPr>
          <w:rFonts w:ascii="Arial" w:hAnsi="Arial" w:cs="Arial"/>
          <w:sz w:val="20"/>
          <w:szCs w:val="20"/>
        </w:rPr>
        <w:t xml:space="preserve">  </w:t>
      </w:r>
      <w:hyperlink r:id="rId11" w:anchor="Ama a tu Prójimo como a ti Mismo#Ama a tu Prójimo como a ti Mismo" w:history="1">
        <w:r w:rsidRPr="00F14EE1">
          <w:rPr>
            <w:rStyle w:val="Hipervnculo"/>
            <w:rFonts w:ascii="Arial" w:hAnsi="Arial" w:cs="Arial"/>
            <w:color w:val="000000"/>
            <w:sz w:val="20"/>
            <w:szCs w:val="20"/>
            <w:u w:val="none"/>
          </w:rPr>
          <w:t xml:space="preserve">2.- </w:t>
        </w:r>
      </w:hyperlink>
      <w:r w:rsidRPr="00F14EE1">
        <w:rPr>
          <w:rFonts w:ascii="Arial Narrow" w:hAnsi="Arial Narrow"/>
          <w:color w:val="0000FF"/>
          <w:lang w:val="es-ES"/>
        </w:rPr>
        <w:t>Los símbolos</w:t>
      </w:r>
      <w:r w:rsidRPr="00F14EE1">
        <w:rPr>
          <w:rFonts w:ascii="Arial Narrow" w:hAnsi="Arial Narrow"/>
        </w:rPr>
        <w:t xml:space="preserve"> </w:t>
      </w:r>
      <w:r w:rsidRPr="00F14EE1">
        <w:rPr>
          <w:rFonts w:ascii="Arial Narrow" w:hAnsi="Arial Narrow"/>
          <w:lang w:val="es-ES"/>
        </w:rPr>
        <w:t> </w:t>
      </w:r>
      <w:r w:rsidRPr="00F14EE1">
        <w:t xml:space="preserve"> </w:t>
      </w:r>
    </w:p>
    <w:p w:rsidR="00F14EE1" w:rsidRPr="00F14EE1" w:rsidRDefault="00F14EE1" w:rsidP="00F14EE1">
      <w:r w:rsidRPr="00F14EE1">
        <w:rPr>
          <w:rFonts w:ascii="Arial" w:hAnsi="Arial" w:cs="Arial"/>
          <w:sz w:val="20"/>
          <w:szCs w:val="20"/>
        </w:rPr>
        <w:t>  3</w:t>
      </w:r>
      <w:hyperlink r:id="rId12" w:anchor="Ama a tu Prójimo como a ti Mismo#Ama a tu Prójimo como a ti Mismo" w:history="1">
        <w:r w:rsidRPr="00F14EE1">
          <w:rPr>
            <w:rStyle w:val="Hipervnculo"/>
            <w:rFonts w:ascii="Arial" w:hAnsi="Arial" w:cs="Arial"/>
            <w:color w:val="000000"/>
            <w:sz w:val="20"/>
            <w:szCs w:val="20"/>
            <w:u w:val="none"/>
          </w:rPr>
          <w:t xml:space="preserve">.- </w:t>
        </w:r>
      </w:hyperlink>
      <w:hyperlink r:id="rId13" w:anchor="casa#casa" w:history="1">
        <w:r w:rsidRPr="00F14EE1">
          <w:rPr>
            <w:rStyle w:val="Hipervnculo"/>
            <w:rFonts w:ascii="Arial Narrow" w:hAnsi="Arial Narrow"/>
            <w:u w:val="none"/>
            <w:lang w:val="es-ES"/>
          </w:rPr>
          <w:t xml:space="preserve">La casa </w:t>
        </w:r>
      </w:hyperlink>
      <w:r w:rsidRPr="00F14EE1">
        <w:rPr>
          <w:rFonts w:ascii="Arial Narrow" w:hAnsi="Arial Narrow"/>
          <w:lang w:val="es-ES"/>
        </w:rPr>
        <w:t xml:space="preserve">  </w:t>
      </w:r>
    </w:p>
    <w:p w:rsidR="00F14EE1" w:rsidRPr="00F14EE1" w:rsidRDefault="00F14EE1" w:rsidP="00F14EE1">
      <w:r w:rsidRPr="00F14EE1">
        <w:rPr>
          <w:rFonts w:ascii="Arial" w:hAnsi="Arial" w:cs="Arial"/>
          <w:sz w:val="20"/>
          <w:szCs w:val="20"/>
        </w:rPr>
        <w:t>  4</w:t>
      </w:r>
      <w:hyperlink r:id="rId14" w:anchor="Ama a tu Prójimo como a ti Mismo#Ama a tu Prójimo como a ti Mismo" w:history="1">
        <w:r w:rsidRPr="00F14EE1">
          <w:rPr>
            <w:rStyle w:val="Hipervnculo"/>
            <w:rFonts w:ascii="Arial" w:hAnsi="Arial" w:cs="Arial"/>
            <w:color w:val="000000"/>
            <w:sz w:val="20"/>
            <w:szCs w:val="20"/>
            <w:u w:val="none"/>
          </w:rPr>
          <w:t xml:space="preserve">.- </w:t>
        </w:r>
      </w:hyperlink>
      <w:hyperlink r:id="rId15" w:anchor="trueque#trueque" w:history="1">
        <w:r w:rsidRPr="00F14EE1">
          <w:rPr>
            <w:rStyle w:val="Hipervnculo"/>
            <w:rFonts w:ascii="Arial Narrow" w:hAnsi="Arial Narrow"/>
            <w:u w:val="none"/>
            <w:lang w:val="es-ES"/>
          </w:rPr>
          <w:t>El trueque de un secreto</w:t>
        </w:r>
      </w:hyperlink>
      <w:r w:rsidRPr="00F14EE1">
        <w:rPr>
          <w:rFonts w:ascii="Arial Narrow" w:hAnsi="Arial Narrow"/>
          <w:lang w:val="es-ES"/>
        </w:rPr>
        <w:t xml:space="preserve">   </w:t>
      </w:r>
    </w:p>
    <w:p w:rsidR="00F14EE1" w:rsidRPr="00F14EE1" w:rsidRDefault="00F14EE1" w:rsidP="00F14EE1">
      <w:r w:rsidRPr="00F14EE1">
        <w:rPr>
          <w:rFonts w:ascii="Arial" w:hAnsi="Arial" w:cs="Arial"/>
          <w:sz w:val="20"/>
          <w:szCs w:val="20"/>
        </w:rPr>
        <w:t>  5</w:t>
      </w:r>
      <w:hyperlink r:id="rId16" w:anchor="Ama a tu Prójimo como a ti Mismo#Ama a tu Prójimo como a ti Mismo" w:history="1">
        <w:r w:rsidRPr="00F14EE1">
          <w:rPr>
            <w:rStyle w:val="Hipervnculo"/>
            <w:rFonts w:ascii="Arial" w:hAnsi="Arial" w:cs="Arial"/>
            <w:color w:val="000000"/>
            <w:sz w:val="20"/>
            <w:szCs w:val="20"/>
            <w:u w:val="none"/>
          </w:rPr>
          <w:t xml:space="preserve">.- </w:t>
        </w:r>
      </w:hyperlink>
      <w:hyperlink r:id="rId17" w:anchor="ojos#ojos" w:history="1">
        <w:r w:rsidRPr="00F14EE1">
          <w:rPr>
            <w:rStyle w:val="Hipervnculo"/>
            <w:rFonts w:ascii="Arial Narrow" w:hAnsi="Arial Narrow"/>
            <w:u w:val="none"/>
            <w:lang w:val="es-ES"/>
          </w:rPr>
          <w:t>Ojos claros y positivos</w:t>
        </w:r>
      </w:hyperlink>
      <w:r w:rsidRPr="00F14EE1">
        <w:rPr>
          <w:rFonts w:ascii="Arial Narrow" w:hAnsi="Arial Narrow"/>
          <w:lang w:val="es-ES"/>
        </w:rPr>
        <w:t xml:space="preserve">   </w:t>
      </w:r>
    </w:p>
    <w:p w:rsidR="00F14EE1" w:rsidRPr="00F14EE1" w:rsidRDefault="00F14EE1" w:rsidP="00F14EE1">
      <w:r w:rsidRPr="00F14EE1">
        <w:rPr>
          <w:rFonts w:ascii="Arial" w:hAnsi="Arial" w:cs="Arial"/>
          <w:sz w:val="20"/>
          <w:szCs w:val="20"/>
        </w:rPr>
        <w:t>  6</w:t>
      </w:r>
      <w:hyperlink r:id="rId18" w:anchor="Ama a tu Prójimo como a ti Mismo#Ama a tu Prójimo como a ti Mismo" w:history="1">
        <w:r w:rsidRPr="00F14EE1">
          <w:rPr>
            <w:rStyle w:val="Hipervnculo"/>
            <w:rFonts w:ascii="Arial" w:hAnsi="Arial" w:cs="Arial"/>
            <w:color w:val="000000"/>
            <w:sz w:val="20"/>
            <w:szCs w:val="20"/>
            <w:u w:val="none"/>
          </w:rPr>
          <w:t xml:space="preserve">.- </w:t>
        </w:r>
      </w:hyperlink>
      <w:hyperlink r:id="rId19" w:anchor="muerto#muerto" w:history="1">
        <w:r w:rsidRPr="00F14EE1">
          <w:rPr>
            <w:rStyle w:val="Hipervnculo"/>
            <w:rFonts w:ascii="Arial Narrow" w:hAnsi="Arial Narrow"/>
            <w:u w:val="none"/>
            <w:lang w:val="es-ES"/>
          </w:rPr>
          <w:t>El muerto</w:t>
        </w:r>
      </w:hyperlink>
      <w:r w:rsidRPr="00F14EE1">
        <w:rPr>
          <w:rFonts w:ascii="Arial Narrow" w:hAnsi="Arial Narrow"/>
          <w:lang w:val="es-ES"/>
        </w:rPr>
        <w:t xml:space="preserve"> </w:t>
      </w:r>
    </w:p>
    <w:p w:rsidR="00F14EE1" w:rsidRPr="00F14EE1" w:rsidRDefault="00F14EE1" w:rsidP="00F14EE1">
      <w:r w:rsidRPr="00F14EE1">
        <w:rPr>
          <w:rFonts w:ascii="Arial" w:hAnsi="Arial" w:cs="Arial"/>
          <w:sz w:val="20"/>
          <w:szCs w:val="20"/>
        </w:rPr>
        <w:t xml:space="preserve">  </w:t>
      </w:r>
      <w:hyperlink r:id="rId20" w:anchor="Ama a tu Prójimo como a ti Mismo#Ama a tu Prójimo como a ti Mismo" w:history="1">
        <w:r w:rsidRPr="00F14EE1">
          <w:rPr>
            <w:rStyle w:val="Hipervnculo"/>
            <w:rFonts w:ascii="Arial" w:hAnsi="Arial" w:cs="Arial"/>
            <w:color w:val="000000"/>
            <w:sz w:val="20"/>
            <w:szCs w:val="20"/>
            <w:u w:val="none"/>
          </w:rPr>
          <w:t>7</w:t>
        </w:r>
      </w:hyperlink>
      <w:hyperlink r:id="rId21" w:anchor="Ama a tu Prójimo como a ti Mismo#Ama a tu Prójimo como a ti Mismo" w:history="1">
        <w:r w:rsidRPr="00F14EE1">
          <w:rPr>
            <w:rStyle w:val="Hipervnculo"/>
            <w:rFonts w:ascii="Arial" w:hAnsi="Arial" w:cs="Arial"/>
            <w:color w:val="000000"/>
            <w:sz w:val="20"/>
            <w:szCs w:val="20"/>
            <w:u w:val="none"/>
          </w:rPr>
          <w:t xml:space="preserve">.- </w:t>
        </w:r>
      </w:hyperlink>
      <w:hyperlink r:id="rId22" w:anchor="cofre#cofre" w:history="1">
        <w:r w:rsidRPr="00F14EE1">
          <w:rPr>
            <w:rStyle w:val="Hipervnculo"/>
            <w:rFonts w:ascii="Arial Narrow" w:hAnsi="Arial Narrow"/>
            <w:u w:val="none"/>
            <w:lang w:val="es-ES"/>
          </w:rPr>
          <w:t>El cofre</w:t>
        </w:r>
      </w:hyperlink>
      <w:r w:rsidRPr="00F14EE1">
        <w:rPr>
          <w:rFonts w:ascii="Arial Narrow" w:hAnsi="Arial Narrow"/>
          <w:lang w:val="es-ES"/>
        </w:rPr>
        <w:t xml:space="preserve">   </w:t>
      </w:r>
    </w:p>
    <w:p w:rsidR="00F14EE1" w:rsidRPr="00F14EE1" w:rsidRDefault="00F14EE1" w:rsidP="00F14EE1">
      <w:r w:rsidRPr="00F14EE1">
        <w:rPr>
          <w:rFonts w:ascii="Arial" w:hAnsi="Arial" w:cs="Arial"/>
          <w:sz w:val="20"/>
          <w:szCs w:val="20"/>
        </w:rPr>
        <w:t xml:space="preserve">  </w:t>
      </w:r>
      <w:hyperlink r:id="rId23" w:anchor="Ama a tu Prójimo como a ti Mismo#Ama a tu Prójimo como a ti Mismo" w:history="1">
        <w:r w:rsidRPr="00F14EE1">
          <w:rPr>
            <w:rStyle w:val="Hipervnculo"/>
            <w:rFonts w:ascii="Arial" w:hAnsi="Arial" w:cs="Arial"/>
            <w:color w:val="000000"/>
            <w:sz w:val="20"/>
            <w:szCs w:val="20"/>
            <w:u w:val="none"/>
          </w:rPr>
          <w:t>8</w:t>
        </w:r>
      </w:hyperlink>
      <w:hyperlink r:id="rId24" w:anchor="Ama a tu Prójimo como a ti Mismo#Ama a tu Prójimo como a ti Mismo" w:history="1">
        <w:r w:rsidRPr="00F14EE1">
          <w:rPr>
            <w:rStyle w:val="Hipervnculo"/>
            <w:rFonts w:ascii="Arial" w:hAnsi="Arial" w:cs="Arial"/>
            <w:color w:val="000000"/>
            <w:sz w:val="20"/>
            <w:szCs w:val="20"/>
            <w:u w:val="none"/>
          </w:rPr>
          <w:t xml:space="preserve">.- </w:t>
        </w:r>
      </w:hyperlink>
      <w:hyperlink r:id="rId25" w:anchor="fulano#fulano" w:history="1">
        <w:r w:rsidRPr="00F14EE1">
          <w:rPr>
            <w:rStyle w:val="Hipervnculo"/>
            <w:rFonts w:ascii="Arial Narrow" w:hAnsi="Arial Narrow"/>
            <w:u w:val="none"/>
            <w:lang w:val="es-ES"/>
          </w:rPr>
          <w:t>¿Que se yo de fulano?</w:t>
        </w:r>
      </w:hyperlink>
      <w:r w:rsidRPr="00F14EE1">
        <w:rPr>
          <w:rFonts w:ascii="Arial Narrow" w:hAnsi="Arial Narrow"/>
          <w:lang w:val="es-ES"/>
        </w:rPr>
        <w:t xml:space="preserve">   </w:t>
      </w:r>
    </w:p>
    <w:p w:rsidR="00F14EE1" w:rsidRPr="00F14EE1" w:rsidRDefault="00F14EE1" w:rsidP="00F14EE1">
      <w:r w:rsidRPr="00F14EE1">
        <w:rPr>
          <w:rFonts w:ascii="Arial" w:hAnsi="Arial" w:cs="Arial"/>
          <w:sz w:val="20"/>
          <w:szCs w:val="20"/>
        </w:rPr>
        <w:t>  9</w:t>
      </w:r>
      <w:hyperlink r:id="rId26" w:anchor="Ama a tu Prójimo como a ti Mismo#Ama a tu Prójimo como a ti Mismo" w:history="1">
        <w:r w:rsidRPr="00F14EE1">
          <w:rPr>
            <w:rStyle w:val="Hipervnculo"/>
            <w:rFonts w:ascii="Arial" w:hAnsi="Arial" w:cs="Arial"/>
            <w:color w:val="000000"/>
            <w:sz w:val="20"/>
            <w:szCs w:val="20"/>
            <w:u w:val="none"/>
          </w:rPr>
          <w:t xml:space="preserve">.- </w:t>
        </w:r>
      </w:hyperlink>
      <w:hyperlink r:id="rId27" w:anchor="risk#risk" w:history="1">
        <w:r w:rsidRPr="00F14EE1">
          <w:rPr>
            <w:rStyle w:val="Hipervnculo"/>
            <w:rFonts w:ascii="Arial Narrow" w:hAnsi="Arial Narrow"/>
            <w:u w:val="none"/>
            <w:lang w:val="es-ES"/>
          </w:rPr>
          <w:t>El Risk</w:t>
        </w:r>
      </w:hyperlink>
      <w:r w:rsidRPr="00F14EE1">
        <w:rPr>
          <w:rFonts w:ascii="Arial Narrow" w:hAnsi="Arial Narrow"/>
          <w:lang w:val="es-ES"/>
        </w:rPr>
        <w:t xml:space="preserve"> </w:t>
      </w:r>
    </w:p>
    <w:p w:rsidR="00F14EE1" w:rsidRPr="00F14EE1" w:rsidRDefault="00F14EE1" w:rsidP="00F14EE1">
      <w:hyperlink r:id="rId28" w:anchor="Ama a tu Prójimo como a ti Mismo#Ama a tu Prójimo como a ti Mismo" w:history="1">
        <w:r w:rsidRPr="00F14EE1">
          <w:rPr>
            <w:rStyle w:val="Hipervnculo"/>
            <w:rFonts w:ascii="Arial" w:hAnsi="Arial" w:cs="Arial"/>
            <w:color w:val="000000"/>
            <w:sz w:val="20"/>
            <w:szCs w:val="20"/>
            <w:u w:val="none"/>
          </w:rPr>
          <w:t xml:space="preserve">10.- </w:t>
        </w:r>
      </w:hyperlink>
      <w:hyperlink r:id="rId29" w:anchor="amigo#amigo" w:history="1">
        <w:r w:rsidRPr="00F14EE1">
          <w:rPr>
            <w:rStyle w:val="Hipervnculo"/>
            <w:rFonts w:ascii="Arial Narrow" w:hAnsi="Arial Narrow"/>
            <w:u w:val="none"/>
            <w:lang w:val="es-ES"/>
          </w:rPr>
          <w:t>El amigo desconocido</w:t>
        </w:r>
      </w:hyperlink>
      <w:r w:rsidRPr="00F14EE1">
        <w:rPr>
          <w:rFonts w:ascii="Arial Narrow" w:hAnsi="Arial Narrow"/>
          <w:lang w:val="es-ES"/>
        </w:rPr>
        <w:t xml:space="preserve">   </w:t>
      </w:r>
    </w:p>
    <w:p w:rsidR="00F14EE1" w:rsidRPr="00F14EE1" w:rsidRDefault="00F14EE1" w:rsidP="00F14EE1">
      <w:r w:rsidRPr="00F14EE1">
        <w:rPr>
          <w:rFonts w:ascii="Arial Narrow" w:hAnsi="Arial Narrow"/>
        </w:rPr>
        <w:t xml:space="preserve">11.- </w:t>
      </w:r>
      <w:hyperlink r:id="rId30" w:anchor="presion#presion" w:history="1">
        <w:r w:rsidRPr="00F14EE1">
          <w:rPr>
            <w:rStyle w:val="Hipervnculo"/>
            <w:rFonts w:ascii="Arial Narrow" w:hAnsi="Arial Narrow"/>
            <w:u w:val="none"/>
          </w:rPr>
          <w:t>La persona fantasma</w:t>
        </w:r>
      </w:hyperlink>
      <w:r w:rsidRPr="00F14EE1">
        <w:t xml:space="preserve"> </w:t>
      </w:r>
    </w:p>
    <w:p w:rsidR="00F14EE1" w:rsidRPr="00F14EE1" w:rsidRDefault="00F14EE1" w:rsidP="00F14EE1">
      <w:hyperlink r:id="rId31" w:anchor="Ama a tu Prójimo como a ti Mismo#Ama a tu Prójimo como a ti Mismo" w:history="1">
        <w:r w:rsidRPr="00F14EE1">
          <w:rPr>
            <w:rStyle w:val="Hipervnculo"/>
            <w:rFonts w:ascii="Arial" w:hAnsi="Arial" w:cs="Arial"/>
            <w:color w:val="000000"/>
            <w:sz w:val="20"/>
            <w:szCs w:val="20"/>
            <w:u w:val="none"/>
          </w:rPr>
          <w:t xml:space="preserve">12.- </w:t>
        </w:r>
      </w:hyperlink>
      <w:hyperlink r:id="rId32" w:anchor="presion#presion" w:history="1">
        <w:r w:rsidRPr="00F14EE1">
          <w:rPr>
            <w:rStyle w:val="Hipervnculo"/>
            <w:rFonts w:ascii="Arial Narrow" w:hAnsi="Arial Narrow"/>
            <w:u w:val="none"/>
            <w:lang w:val="es-ES"/>
          </w:rPr>
          <w:t>Presión del ambiente</w:t>
        </w:r>
      </w:hyperlink>
      <w:r w:rsidRPr="00F14EE1">
        <w:rPr>
          <w:rFonts w:ascii="Arial Narrow" w:hAnsi="Arial Narrow"/>
          <w:lang w:val="es-ES"/>
        </w:rPr>
        <w:t xml:space="preserve">   </w:t>
      </w:r>
    </w:p>
    <w:p w:rsidR="00F14EE1" w:rsidRPr="00F14EE1" w:rsidRDefault="00F14EE1" w:rsidP="00F14EE1">
      <w:hyperlink r:id="rId33" w:anchor="Ama a tu Prójimo como a ti Mismo#Ama a tu Prójimo como a ti Mismo" w:history="1">
        <w:r w:rsidRPr="00F14EE1">
          <w:rPr>
            <w:rStyle w:val="Hipervnculo"/>
            <w:rFonts w:ascii="Arial" w:hAnsi="Arial" w:cs="Arial"/>
            <w:color w:val="000000"/>
            <w:sz w:val="20"/>
            <w:szCs w:val="20"/>
            <w:u w:val="none"/>
          </w:rPr>
          <w:t xml:space="preserve">13.- </w:t>
        </w:r>
      </w:hyperlink>
      <w:hyperlink r:id="rId34" w:anchor="valores#valores" w:history="1">
        <w:r w:rsidRPr="00F14EE1">
          <w:rPr>
            <w:rStyle w:val="Hipervnculo"/>
            <w:rFonts w:ascii="Arial Narrow" w:hAnsi="Arial Narrow"/>
            <w:u w:val="none"/>
          </w:rPr>
          <w:t>Cuestionamiento de</w:t>
        </w:r>
      </w:hyperlink>
      <w:hyperlink r:id="rId35" w:anchor="valores#valores" w:history="1">
        <w:r w:rsidRPr="00F14EE1">
          <w:rPr>
            <w:rStyle w:val="Hipervnculo"/>
            <w:rFonts w:ascii="Arial Narrow" w:hAnsi="Arial Narrow"/>
            <w:u w:val="none"/>
            <w:lang w:val="es-ES"/>
          </w:rPr>
          <w:t xml:space="preserve"> valor</w:t>
        </w:r>
      </w:hyperlink>
      <w:r w:rsidRPr="00F14EE1">
        <w:t xml:space="preserve"> </w:t>
      </w:r>
    </w:p>
    <w:p w:rsidR="00F14EE1" w:rsidRPr="00F14EE1" w:rsidRDefault="00F14EE1" w:rsidP="00F14EE1">
      <w:hyperlink r:id="rId36" w:anchor="Ama a tu Prójimo como a ti Mismo#Ama a tu Prójimo como a ti Mismo" w:history="1">
        <w:r w:rsidRPr="00F14EE1">
          <w:rPr>
            <w:rStyle w:val="Hipervnculo"/>
            <w:rFonts w:ascii="Arial" w:hAnsi="Arial" w:cs="Arial"/>
            <w:color w:val="000000"/>
            <w:sz w:val="20"/>
            <w:szCs w:val="20"/>
            <w:u w:val="none"/>
          </w:rPr>
          <w:t>14.-</w:t>
        </w:r>
      </w:hyperlink>
      <w:hyperlink r:id="rId37" w:anchor="amigo#amigo" w:history="1">
        <w:r w:rsidRPr="00F14EE1">
          <w:rPr>
            <w:rStyle w:val="Hipervnculo"/>
            <w:rFonts w:ascii="Arial Narrow" w:hAnsi="Arial Narrow"/>
            <w:u w:val="none"/>
          </w:rPr>
          <w:t xml:space="preserve"> Los sentimientos</w:t>
        </w:r>
      </w:hyperlink>
      <w:r w:rsidRPr="00F14EE1">
        <w:t xml:space="preserve"> </w:t>
      </w:r>
    </w:p>
    <w:p w:rsidR="00F14EE1" w:rsidRPr="00F14EE1" w:rsidRDefault="00F14EE1" w:rsidP="00F14EE1">
      <w:hyperlink r:id="rId38" w:anchor="amigo#amigo" w:history="1">
        <w:r w:rsidRPr="00F14EE1">
          <w:rPr>
            <w:rStyle w:val="Hipervnculo"/>
            <w:rFonts w:ascii="Arial Narrow" w:hAnsi="Arial Narrow"/>
            <w:color w:val="000000"/>
            <w:u w:val="none"/>
          </w:rPr>
          <w:t>15.-</w:t>
        </w:r>
        <w:r w:rsidRPr="00F14EE1">
          <w:rPr>
            <w:rStyle w:val="Hipervnculo"/>
            <w:rFonts w:ascii="Arial Narrow" w:hAnsi="Arial Narrow"/>
            <w:u w:val="none"/>
          </w:rPr>
          <w:t xml:space="preserve"> El agua mágica</w:t>
        </w:r>
      </w:hyperlink>
    </w:p>
    <w:p w:rsidR="00F14EE1" w:rsidRPr="00F14EE1" w:rsidRDefault="00F14EE1" w:rsidP="00F14EE1">
      <w:hyperlink r:id="rId39" w:anchor="amigo#amigo" w:history="1">
        <w:r w:rsidRPr="00F14EE1">
          <w:rPr>
            <w:rStyle w:val="Hipervnculo"/>
            <w:rFonts w:ascii="Arial Narrow" w:hAnsi="Arial Narrow"/>
            <w:color w:val="000000"/>
            <w:u w:val="none"/>
          </w:rPr>
          <w:t xml:space="preserve">16.- </w:t>
        </w:r>
        <w:r w:rsidRPr="00F14EE1">
          <w:rPr>
            <w:rStyle w:val="Hipervnculo"/>
            <w:rFonts w:ascii="Arial Narrow" w:hAnsi="Arial Narrow"/>
            <w:u w:val="none"/>
          </w:rPr>
          <w:t>Un viaje a la fantasía</w:t>
        </w:r>
      </w:hyperlink>
    </w:p>
    <w:p w:rsidR="00F14EE1" w:rsidRPr="00F14EE1" w:rsidRDefault="00F14EE1" w:rsidP="00F14EE1">
      <w:hyperlink r:id="rId40" w:anchor="amigo#amigo" w:history="1">
        <w:r w:rsidRPr="00F14EE1">
          <w:rPr>
            <w:rStyle w:val="Hipervnculo"/>
            <w:rFonts w:ascii="Arial Narrow" w:hAnsi="Arial Narrow"/>
            <w:color w:val="000000"/>
            <w:u w:val="none"/>
          </w:rPr>
          <w:t xml:space="preserve">17.- </w:t>
        </w:r>
        <w:r w:rsidRPr="00F14EE1">
          <w:rPr>
            <w:rStyle w:val="Hipervnculo"/>
            <w:rFonts w:ascii="Arial Narrow" w:hAnsi="Arial Narrow"/>
            <w:u w:val="none"/>
          </w:rPr>
          <w:t xml:space="preserve">Las estrellas </w:t>
        </w:r>
      </w:hyperlink>
    </w:p>
    <w:p w:rsidR="00F14EE1" w:rsidRPr="00F14EE1" w:rsidRDefault="00F14EE1" w:rsidP="00F14EE1">
      <w:r w:rsidRPr="00F14EE1">
        <w:rPr>
          <w:rFonts w:ascii="Arial Narrow" w:hAnsi="Arial Narrow"/>
        </w:rPr>
        <w:t xml:space="preserve">18.- </w:t>
      </w:r>
      <w:hyperlink r:id="rId41" w:anchor="amigo#amigo" w:history="1">
        <w:r w:rsidRPr="00F14EE1">
          <w:rPr>
            <w:rStyle w:val="Hipervnculo"/>
            <w:rFonts w:ascii="Arial Narrow" w:hAnsi="Arial Narrow"/>
            <w:u w:val="none"/>
          </w:rPr>
          <w:t>¿Quién eres tu?</w:t>
        </w:r>
      </w:hyperlink>
    </w:p>
    <w:p w:rsidR="00F14EE1" w:rsidRPr="00F14EE1" w:rsidRDefault="00F14EE1" w:rsidP="00F14EE1">
      <w:r w:rsidRPr="00F14EE1">
        <w:rPr>
          <w:rFonts w:ascii="Arial Narrow" w:hAnsi="Arial Narrow"/>
        </w:rPr>
        <w:t xml:space="preserve">19.- </w:t>
      </w:r>
      <w:hyperlink r:id="rId42" w:anchor="amigo#amigo" w:history="1">
        <w:r w:rsidRPr="00F14EE1">
          <w:rPr>
            <w:rStyle w:val="Hipervnculo"/>
            <w:rFonts w:ascii="Arial Narrow" w:hAnsi="Arial Narrow"/>
            <w:u w:val="none"/>
          </w:rPr>
          <w:t>Los curiosos</w:t>
        </w:r>
      </w:hyperlink>
    </w:p>
    <w:p w:rsidR="00F14EE1" w:rsidRPr="00F14EE1" w:rsidRDefault="00F14EE1" w:rsidP="00F14EE1">
      <w:r w:rsidRPr="00F14EE1">
        <w:rPr>
          <w:rFonts w:ascii="Arial Narrow" w:hAnsi="Arial Narrow"/>
        </w:rPr>
        <w:t xml:space="preserve">20.- </w:t>
      </w:r>
      <w:hyperlink r:id="rId43" w:anchor="amigo#amigo" w:history="1">
        <w:r w:rsidRPr="00F14EE1">
          <w:rPr>
            <w:rStyle w:val="Hipervnculo"/>
            <w:rFonts w:ascii="Arial Narrow" w:hAnsi="Arial Narrow"/>
            <w:u w:val="none"/>
          </w:rPr>
          <w:t>Los rasgos de personalidad</w:t>
        </w:r>
      </w:hyperlink>
    </w:p>
    <w:p w:rsidR="00F14EE1" w:rsidRPr="00F14EE1" w:rsidRDefault="00F14EE1" w:rsidP="00F14EE1">
      <w:r w:rsidRPr="00F14EE1">
        <w:rPr>
          <w:rFonts w:ascii="Arial Narrow" w:hAnsi="Arial Narrow"/>
        </w:rPr>
        <w:t xml:space="preserve">21.- </w:t>
      </w:r>
      <w:hyperlink r:id="rId44" w:anchor="amigo#amigo" w:history="1">
        <w:r w:rsidRPr="00F14EE1">
          <w:rPr>
            <w:rStyle w:val="Hipervnculo"/>
            <w:rFonts w:ascii="Arial Narrow" w:hAnsi="Arial Narrow"/>
            <w:u w:val="none"/>
          </w:rPr>
          <w:t>Las máscaras</w:t>
        </w:r>
      </w:hyperlink>
    </w:p>
    <w:p w:rsidR="00F14EE1" w:rsidRPr="00F14EE1" w:rsidRDefault="00F14EE1" w:rsidP="00F14EE1">
      <w:r w:rsidRPr="00F14EE1">
        <w:rPr>
          <w:rFonts w:ascii="Arial Narrow" w:hAnsi="Arial Narrow"/>
        </w:rPr>
        <w:t xml:space="preserve">22.- </w:t>
      </w:r>
      <w:hyperlink r:id="rId45" w:anchor="amigo#amigo" w:history="1">
        <w:r w:rsidRPr="00F14EE1">
          <w:rPr>
            <w:rStyle w:val="Hipervnculo"/>
            <w:rFonts w:ascii="Arial Narrow" w:hAnsi="Arial Narrow"/>
            <w:u w:val="none"/>
          </w:rPr>
          <w:t>Anotar virtudes y cualidades</w:t>
        </w:r>
      </w:hyperlink>
    </w:p>
    <w:p w:rsidR="00F14EE1" w:rsidRPr="00F14EE1" w:rsidRDefault="00F14EE1" w:rsidP="00F14EE1">
      <w:r w:rsidRPr="00F14EE1">
        <w:rPr>
          <w:rFonts w:ascii="Arial Narrow" w:hAnsi="Arial Narrow"/>
        </w:rPr>
        <w:t xml:space="preserve">23.- </w:t>
      </w:r>
      <w:r w:rsidRPr="00F14EE1">
        <w:rPr>
          <w:rFonts w:ascii="Arial Narrow" w:hAnsi="Arial Narrow"/>
          <w:color w:val="0000FF"/>
        </w:rPr>
        <w:t>Las constelaciones</w:t>
      </w:r>
    </w:p>
    <w:p w:rsidR="00691BE3" w:rsidRDefault="00F14EE1" w:rsidP="00F14EE1">
      <w:pPr>
        <w:rPr>
          <w:rFonts w:ascii="Arial Narrow" w:hAnsi="Arial Narrow"/>
          <w:color w:val="0000FF"/>
        </w:rPr>
        <w:sectPr w:rsidR="00691BE3" w:rsidSect="00691BE3">
          <w:type w:val="continuous"/>
          <w:pgSz w:w="12240" w:h="15840"/>
          <w:pgMar w:top="1417" w:right="1701" w:bottom="1417" w:left="1701" w:header="708" w:footer="708" w:gutter="0"/>
          <w:cols w:num="2" w:space="708" w:equalWidth="0">
            <w:col w:w="4059" w:space="720"/>
            <w:col w:w="4059"/>
          </w:cols>
          <w:docGrid w:linePitch="360"/>
        </w:sectPr>
      </w:pPr>
      <w:r>
        <w:rPr>
          <w:rFonts w:ascii="Arial Narrow" w:hAnsi="Arial Narrow"/>
        </w:rPr>
        <w:t xml:space="preserve">24.- </w:t>
      </w:r>
      <w:r>
        <w:rPr>
          <w:rFonts w:ascii="Arial Narrow" w:hAnsi="Arial Narrow"/>
          <w:color w:val="0000FF"/>
        </w:rPr>
        <w:t>Los nombres escritos</w:t>
      </w:r>
    </w:p>
    <w:p w:rsidR="00F14EE1" w:rsidRDefault="00F14EE1" w:rsidP="00F14EE1"/>
    <w:p w:rsidR="00F14EE1" w:rsidRDefault="00F14EE1" w:rsidP="00F14EE1">
      <w:r>
        <w:t> </w:t>
      </w:r>
    </w:p>
    <w:p w:rsidR="00F14EE1" w:rsidRDefault="00F14EE1" w:rsidP="00F14EE1">
      <w: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oard_down.gif" style="width:21pt;height:17.25pt">
                  <v:imagedata r:id="rId46" r:href="rId47"/>
                  <o:lock v:ext="edit" cropping="t"/>
                </v:shape>
              </w:pict>
            </w:r>
            <w:r>
              <w:rPr>
                <w:rFonts w:ascii="Arial Black" w:hAnsi="Arial Black"/>
                <w:color w:val="800000"/>
                <w:lang w:val="es-ES"/>
              </w:rPr>
              <w:t> </w:t>
            </w:r>
            <w:r>
              <w:rPr>
                <w:rFonts w:ascii="Verdana" w:hAnsi="Verdana"/>
                <w:color w:val="FFFFFF"/>
                <w:sz w:val="27"/>
                <w:szCs w:val="27"/>
              </w:rPr>
              <w:t>Conocimiento por intuición</w:t>
            </w:r>
          </w:p>
        </w:tc>
      </w:tr>
    </w:tbl>
    <w:p w:rsidR="00F14EE1" w:rsidRDefault="00F14EE1" w:rsidP="00F14EE1">
      <w:pPr>
        <w:pStyle w:val="NormalWeb"/>
        <w:rPr>
          <w:rFonts w:ascii="Verdana" w:hAnsi="Verdana"/>
          <w:sz w:val="20"/>
          <w:szCs w:val="20"/>
        </w:rPr>
      </w:pPr>
      <w:r>
        <w:rPr>
          <w:rFonts w:ascii="Verdana" w:hAnsi="Verdana"/>
          <w:b/>
          <w:bCs/>
          <w:sz w:val="20"/>
          <w:szCs w:val="20"/>
        </w:rPr>
        <w:t>Objetivo</w:t>
      </w:r>
      <w:r>
        <w:rPr>
          <w:rFonts w:ascii="Verdana" w:hAnsi="Verdana"/>
          <w:sz w:val="20"/>
          <w:szCs w:val="20"/>
        </w:rPr>
        <w:t>: El conocimiento mutuo</w:t>
      </w:r>
    </w:p>
    <w:p w:rsidR="00F14EE1" w:rsidRDefault="00F14EE1" w:rsidP="00F14EE1">
      <w:pPr>
        <w:pStyle w:val="NormalWeb"/>
        <w:rPr>
          <w:rFonts w:ascii="Verdana" w:hAnsi="Verdana"/>
          <w:sz w:val="20"/>
          <w:szCs w:val="20"/>
        </w:rPr>
      </w:pPr>
      <w:r>
        <w:rPr>
          <w:rFonts w:ascii="Verdana" w:hAnsi="Verdana"/>
          <w:b/>
          <w:bCs/>
          <w:sz w:val="20"/>
          <w:szCs w:val="20"/>
        </w:rPr>
        <w:t>Desarrollo</w:t>
      </w:r>
      <w:r>
        <w:rPr>
          <w:rFonts w:ascii="Verdana" w:hAnsi="Verdana"/>
          <w:sz w:val="20"/>
          <w:szCs w:val="20"/>
        </w:rPr>
        <w:t>: Se reparte una tarjeta en blanco a cada uno de los participantes y se les pide que escriban cinco características de si mismo sin mencionar su nombre o trabajo actual. Se puede escribir, por ejemplo, alguna cualidad, aptitud, defecto, etc. Las tarjetas se ponen después en una caja o recipiente que estará en el centro del salón. Se mezclan las tarjetas y un participante pasa al centro, toma una de ellas, la lee en voz alta y trata de descubrir a que persona corresponde dicha tarjeta. Se le da dos oportunidades para descubrir a la persona. Sino logra hacerlo el dueño de la tarjeta se descubre y este pasa al centro para leer otra tarjeta y adivinar de quien es.</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bookmarkStart w:id="0" w:name="PELOTA_AL_AIRE" w:colFirst="0" w:colLast="-1"/>
          <w:p w:rsidR="00F14EE1" w:rsidRDefault="00F14EE1">
            <w:pPr>
              <w:ind w:left="360" w:hanging="360"/>
            </w:pPr>
            <w:r>
              <w:fldChar w:fldCharType="begin"/>
            </w:r>
            <w:r w:rsidR="0038785D">
              <w:instrText xml:space="preserve"> INCLUDEPICTURE "C:\\Users\\A\\AppData\\Local\\Temp\\wz9c5e\\Pastoral Juvenil\\board_down.gif" \* MERGEFORMAT </w:instrText>
            </w:r>
            <w:r>
              <w:fldChar w:fldCharType="separate"/>
            </w:r>
            <w:r>
              <w:pict>
                <v:shape id="_x0000_i1028" type="#_x0000_t75" alt="board_down.gif" style="width:21pt;height:17.25pt">
                  <v:imagedata r:id="rId46" r:href="rId48"/>
                  <o:lock v:ext="edit" cropping="t"/>
                </v:shape>
              </w:pict>
            </w:r>
            <w:r>
              <w:fldChar w:fldCharType="end"/>
            </w:r>
            <w:r>
              <w:rPr>
                <w:rFonts w:ascii="Arial Black" w:hAnsi="Arial Black"/>
                <w:color w:val="800000"/>
              </w:rPr>
              <w:t> </w:t>
            </w:r>
            <w:r>
              <w:rPr>
                <w:rFonts w:ascii="Verdana" w:hAnsi="Verdana"/>
                <w:color w:val="FFFFFF"/>
                <w:sz w:val="27"/>
                <w:szCs w:val="27"/>
              </w:rPr>
              <w:t>Los símbolos</w:t>
            </w:r>
            <w:r>
              <w:rPr>
                <w:rFonts w:ascii="Verdana" w:hAnsi="Verdana"/>
                <w:color w:val="FFFFFF"/>
                <w:sz w:val="20"/>
                <w:szCs w:val="20"/>
              </w:rPr>
              <w:t> </w:t>
            </w:r>
            <w:r>
              <w:rPr>
                <w:rFonts w:ascii="Arial Black" w:hAnsi="Arial Black"/>
                <w:color w:val="800000"/>
              </w:rPr>
              <w:t xml:space="preserve">  </w:t>
            </w:r>
          </w:p>
        </w:tc>
      </w:tr>
    </w:tbl>
    <w:p w:rsidR="00F14EE1" w:rsidRDefault="00F14EE1" w:rsidP="00F14EE1">
      <w:pPr>
        <w:pStyle w:val="NormalWeb"/>
      </w:pPr>
      <w:r>
        <w:rPr>
          <w:rFonts w:ascii="Verdana" w:hAnsi="Verdana"/>
          <w:b/>
          <w:bCs/>
          <w:sz w:val="20"/>
          <w:szCs w:val="20"/>
        </w:rPr>
        <w:t>Objetivos</w:t>
      </w:r>
      <w:r>
        <w:rPr>
          <w:rFonts w:ascii="Verdana" w:hAnsi="Verdana"/>
          <w:sz w:val="20"/>
          <w:szCs w:val="20"/>
          <w:lang w:val="es-ES"/>
        </w:rPr>
        <w:t>: Crear un clima de confianza y comunicación interpersonal en el grupo. Descubrir los aspectos positivos que existen en los demás.</w:t>
      </w:r>
    </w:p>
    <w:p w:rsidR="00F14EE1" w:rsidRDefault="00F14EE1" w:rsidP="00F14EE1">
      <w:pPr>
        <w:jc w:val="both"/>
      </w:pPr>
      <w:r>
        <w:rPr>
          <w:rFonts w:ascii="Verdana" w:hAnsi="Verdana"/>
          <w:b/>
          <w:bCs/>
          <w:sz w:val="20"/>
          <w:szCs w:val="20"/>
        </w:rPr>
        <w:lastRenderedPageBreak/>
        <w:t>Materiales</w:t>
      </w:r>
      <w:r>
        <w:rPr>
          <w:rFonts w:ascii="Verdana" w:hAnsi="Verdana"/>
          <w:sz w:val="20"/>
          <w:szCs w:val="20"/>
          <w:lang w:val="es-ES"/>
        </w:rPr>
        <w:t>: Una hoja de papel para cada uno y lo necesario para escribir.</w:t>
      </w:r>
    </w:p>
    <w:p w:rsidR="00F14EE1" w:rsidRDefault="00F14EE1" w:rsidP="00F14EE1">
      <w:pPr>
        <w:jc w:val="both"/>
      </w:pPr>
      <w:r>
        <w:rPr>
          <w:rFonts w:ascii="Verdana" w:hAnsi="Verdana"/>
          <w:sz w:val="20"/>
          <w:szCs w:val="20"/>
          <w:lang w:val="es-ES"/>
        </w:rPr>
        <w:t> </w:t>
      </w:r>
    </w:p>
    <w:p w:rsidR="00F14EE1" w:rsidRDefault="00F14EE1" w:rsidP="00F14EE1">
      <w:pPr>
        <w:jc w:val="both"/>
      </w:pPr>
      <w:r>
        <w:rPr>
          <w:rFonts w:ascii="Verdana" w:hAnsi="Verdana"/>
          <w:b/>
          <w:bCs/>
          <w:sz w:val="20"/>
          <w:szCs w:val="20"/>
        </w:rPr>
        <w:t>Desarrollo</w:t>
      </w:r>
      <w:r>
        <w:rPr>
          <w:rFonts w:ascii="Verdana" w:hAnsi="Verdana"/>
          <w:b/>
          <w:bCs/>
          <w:sz w:val="20"/>
          <w:szCs w:val="20"/>
          <w:lang w:val="es-ES"/>
        </w:rPr>
        <w:t>:</w:t>
      </w:r>
      <w:r>
        <w:rPr>
          <w:rFonts w:ascii="Verdana" w:hAnsi="Verdana"/>
          <w:sz w:val="20"/>
          <w:szCs w:val="20"/>
          <w:lang w:val="es-ES"/>
        </w:rPr>
        <w:t xml:space="preserve"> Durante unos minutos, están todos en silencio, mientras cada uno escoge los símbolos que mejor representan a cada uno de sus compañeros (características positivas). Luego se procede por orden. Todos van diciendo el símbolo que han representado a uno de los del grupo. El interesado toma nota y hace su propia constelación de símbolos, con las notas que ha tomado Luego se procede del mismo modo con cada uno de los demás miembros del grupo. Cuando todos han terminado, se tiene un intercambio sobre lo que a cada uno le han dicho. </w:t>
      </w:r>
      <w:r>
        <w:rPr>
          <w:rFonts w:ascii="Verdana" w:hAnsi="Verdana"/>
          <w:i/>
          <w:iCs/>
          <w:sz w:val="20"/>
          <w:szCs w:val="20"/>
          <w:lang w:val="es-ES"/>
        </w:rPr>
        <w:t>Cómo se ve él</w:t>
      </w:r>
      <w:r>
        <w:rPr>
          <w:rFonts w:ascii="Verdana" w:hAnsi="Verdana"/>
          <w:sz w:val="20"/>
          <w:szCs w:val="20"/>
          <w:lang w:val="es-ES"/>
        </w:rPr>
        <w:t>: Si está de acuerdo, si está en desacuerdo; si le han dicho cosas que nunca había pensado, etc.</w:t>
      </w:r>
    </w:p>
    <w:p w:rsidR="00F14EE1" w:rsidRDefault="00F14EE1" w:rsidP="00F14EE1">
      <w:pPr>
        <w:jc w:val="both"/>
      </w:pPr>
      <w:r>
        <w:rPr>
          <w:rFonts w:ascii="Arial Narrow" w:hAnsi="Arial Narrow"/>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pPr>
            <w:r>
              <w:pict>
                <v:shape id="_x0000_i1029" type="#_x0000_t75" alt="board_down.gif" style="width:21pt;height:17.25pt">
                  <v:imagedata r:id="rId46" r:href="rId49"/>
                  <o:lock v:ext="edit" cropping="t"/>
                </v:shape>
              </w:pict>
            </w:r>
            <w:r>
              <w:rPr>
                <w:rFonts w:ascii="Arial Black" w:hAnsi="Arial Black"/>
                <w:color w:val="800000"/>
              </w:rPr>
              <w:t> </w:t>
            </w:r>
            <w:r>
              <w:rPr>
                <w:rFonts w:ascii="Verdana" w:hAnsi="Verdana"/>
                <w:color w:val="FFFFFF"/>
                <w:sz w:val="27"/>
                <w:szCs w:val="27"/>
              </w:rPr>
              <w:t>La casa</w:t>
            </w:r>
          </w:p>
        </w:tc>
      </w:tr>
    </w:tbl>
    <w:p w:rsidR="00F14EE1" w:rsidRDefault="00F14EE1" w:rsidP="00F14EE1">
      <w:r>
        <w:rPr>
          <w:rFonts w:ascii="Arial Narrow" w:hAnsi="Arial Narrow"/>
          <w:b/>
          <w:bCs/>
          <w:lang w:val="es-ES"/>
        </w:rPr>
        <w:t> </w:t>
      </w:r>
    </w:p>
    <w:p w:rsidR="00F14EE1" w:rsidRDefault="00F14EE1" w:rsidP="00F14EE1">
      <w:pPr>
        <w:jc w:val="both"/>
      </w:pPr>
      <w:r>
        <w:rPr>
          <w:rFonts w:ascii="Verdana" w:hAnsi="Verdana"/>
          <w:b/>
          <w:bCs/>
          <w:sz w:val="20"/>
          <w:szCs w:val="20"/>
          <w:lang w:val="es-ES"/>
        </w:rPr>
        <w:t>OBJETIVOS</w:t>
      </w:r>
      <w:r>
        <w:rPr>
          <w:rFonts w:ascii="Verdana" w:hAnsi="Verdana"/>
          <w:sz w:val="20"/>
          <w:szCs w:val="20"/>
          <w:lang w:val="es-ES"/>
        </w:rPr>
        <w:t>: Favorecer el conocimiento entre los participantes, a través de una serie de cuestiones que ellos mismos redactarán.</w:t>
      </w:r>
    </w:p>
    <w:p w:rsidR="00F14EE1" w:rsidRDefault="00F14EE1" w:rsidP="00F14EE1">
      <w:pPr>
        <w:jc w:val="both"/>
      </w:pPr>
      <w:r>
        <w:rPr>
          <w:rFonts w:ascii="Verdana" w:hAnsi="Verdana"/>
          <w:sz w:val="20"/>
          <w:szCs w:val="20"/>
          <w:lang w:val="es-ES"/>
        </w:rPr>
        <w:t> </w:t>
      </w:r>
    </w:p>
    <w:p w:rsidR="00F14EE1" w:rsidRDefault="00F14EE1" w:rsidP="00F14EE1">
      <w:pPr>
        <w:jc w:val="both"/>
      </w:pPr>
      <w:r>
        <w:rPr>
          <w:rFonts w:ascii="Verdana" w:hAnsi="Verdana"/>
          <w:b/>
          <w:bCs/>
          <w:sz w:val="20"/>
          <w:szCs w:val="20"/>
          <w:lang w:val="es-ES"/>
        </w:rPr>
        <w:t>MATERIALES</w:t>
      </w:r>
      <w:r>
        <w:rPr>
          <w:rFonts w:ascii="Verdana" w:hAnsi="Verdana"/>
          <w:sz w:val="20"/>
          <w:szCs w:val="20"/>
          <w:lang w:val="es-ES"/>
        </w:rPr>
        <w:t>: Un gran papel, pinturas, bolígrafos, dado.</w:t>
      </w:r>
    </w:p>
    <w:p w:rsidR="00F14EE1" w:rsidRDefault="00F14EE1" w:rsidP="00F14EE1">
      <w:pPr>
        <w:jc w:val="both"/>
      </w:pPr>
      <w:r>
        <w:rPr>
          <w:rFonts w:ascii="Verdana" w:hAnsi="Verdana"/>
          <w:sz w:val="20"/>
          <w:szCs w:val="20"/>
          <w:lang w:val="es-ES"/>
        </w:rPr>
        <w:t> </w:t>
      </w:r>
    </w:p>
    <w:p w:rsidR="00F14EE1" w:rsidRDefault="00F14EE1" w:rsidP="00F14EE1">
      <w:pPr>
        <w:jc w:val="both"/>
      </w:pPr>
      <w:r>
        <w:rPr>
          <w:rFonts w:ascii="Verdana" w:hAnsi="Verdana"/>
          <w:b/>
          <w:bCs/>
          <w:sz w:val="20"/>
          <w:szCs w:val="20"/>
          <w:lang w:val="es-ES"/>
        </w:rPr>
        <w:t>DESARROLLO</w:t>
      </w:r>
      <w:r>
        <w:rPr>
          <w:rFonts w:ascii="Verdana" w:hAnsi="Verdana"/>
          <w:sz w:val="20"/>
          <w:szCs w:val="20"/>
          <w:lang w:val="es-ES"/>
        </w:rPr>
        <w:t xml:space="preserve">: Cada uno buscará un objeto que sirva de ficha. Colocará ésta sobre el papel y dibujará alrededor una casa. El que empieza tira el dado. Si sale 4, dibujará cuatro casillas a partir de su casa y colocará su ficha en la cuarta. En esta casilla tiene que poner una prenda muy general (Por ejemplo, contar un sentimiento, un corto episodio del pasado, etc...) que escribirá junto a la casilla. Los siguientes jugadores irán sucesivamente tirando el dado y cayendo en las casillas ya escritas o haciendo nuevas. Si la casilla en la que caen está vacía, </w:t>
      </w:r>
      <w:r>
        <w:rPr>
          <w:rFonts w:ascii="Verdana" w:hAnsi="Verdana"/>
          <w:sz w:val="20"/>
          <w:szCs w:val="20"/>
        </w:rPr>
        <w:t>obrarán como el primer participante. Si aquella tiene mensaje, deberán hablar sobre el ya puesto. Tienen que llegar a formar un circuito cerrado.</w:t>
      </w:r>
    </w:p>
    <w:p w:rsidR="00F14EE1" w:rsidRDefault="00F14EE1" w:rsidP="00F14EE1">
      <w:pPr>
        <w:jc w:val="both"/>
      </w:pPr>
      <w:r>
        <w:rPr>
          <w:rFonts w:ascii="Arial Narrow" w:hAnsi="Arial Narrow"/>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pPr>
            <w:r>
              <w:pict>
                <v:shape id="_x0000_i1030" type="#_x0000_t75" alt="board_down.gif" style="width:21pt;height:17.25pt">
                  <v:imagedata r:id="rId46" r:href="rId50"/>
                  <o:lock v:ext="edit" cropping="t"/>
                </v:shape>
              </w:pict>
            </w:r>
            <w:r>
              <w:rPr>
                <w:rFonts w:ascii="Arial Black" w:hAnsi="Arial Black"/>
                <w:color w:val="800000"/>
              </w:rPr>
              <w:t> </w:t>
            </w:r>
            <w:r>
              <w:rPr>
                <w:rFonts w:ascii="Verdana" w:hAnsi="Verdana"/>
                <w:color w:val="FFFFFF"/>
                <w:sz w:val="27"/>
                <w:szCs w:val="27"/>
              </w:rPr>
              <w:t>El trueque de un secreto</w:t>
            </w:r>
            <w:r>
              <w:rPr>
                <w:rFonts w:ascii="Arial Black" w:hAnsi="Arial Black"/>
                <w:color w:val="800000"/>
              </w:rPr>
              <w:t xml:space="preserve"> </w:t>
            </w:r>
          </w:p>
        </w:tc>
      </w:tr>
    </w:tbl>
    <w:p w:rsidR="00F14EE1" w:rsidRDefault="00F14EE1" w:rsidP="00F14EE1">
      <w:pPr>
        <w:jc w:val="center"/>
      </w:pPr>
      <w:r>
        <w:rPr>
          <w:rFonts w:ascii="Arial Narrow" w:hAnsi="Arial Narrow"/>
          <w:b/>
          <w:bCs/>
          <w:lang w:val="es-ES"/>
        </w:rPr>
        <w:t> </w:t>
      </w:r>
    </w:p>
    <w:p w:rsidR="00F14EE1" w:rsidRDefault="00F14EE1" w:rsidP="00F14EE1">
      <w:pPr>
        <w:jc w:val="both"/>
      </w:pPr>
      <w:r>
        <w:rPr>
          <w:rFonts w:ascii="Verdana" w:hAnsi="Verdana"/>
          <w:b/>
          <w:bCs/>
          <w:sz w:val="20"/>
          <w:szCs w:val="20"/>
          <w:lang w:val="es-ES"/>
        </w:rPr>
        <w:t>OBJETIVOS:</w:t>
      </w:r>
      <w:r>
        <w:rPr>
          <w:rFonts w:ascii="Verdana" w:hAnsi="Verdana"/>
          <w:sz w:val="20"/>
          <w:szCs w:val="20"/>
          <w:lang w:val="es-ES"/>
        </w:rPr>
        <w:t xml:space="preserve"> Crear mayor capacidad de simpatía entre los distintos participantes o miembros del grupo. </w:t>
      </w:r>
    </w:p>
    <w:p w:rsidR="00F14EE1" w:rsidRDefault="00F14EE1" w:rsidP="00F14EE1">
      <w:pPr>
        <w:jc w:val="center"/>
      </w:pPr>
      <w:r>
        <w:rPr>
          <w:rFonts w:ascii="Verdana" w:hAnsi="Verdana"/>
          <w:b/>
          <w:bCs/>
          <w:sz w:val="20"/>
          <w:szCs w:val="20"/>
          <w:lang w:val="es-ES"/>
        </w:rPr>
        <w:t> </w:t>
      </w:r>
    </w:p>
    <w:p w:rsidR="00F14EE1" w:rsidRDefault="00F14EE1" w:rsidP="00F14EE1">
      <w:pPr>
        <w:jc w:val="both"/>
      </w:pPr>
      <w:r>
        <w:rPr>
          <w:rFonts w:ascii="Verdana" w:hAnsi="Verdana"/>
          <w:b/>
          <w:bCs/>
          <w:sz w:val="20"/>
          <w:szCs w:val="20"/>
          <w:lang w:val="es-ES"/>
        </w:rPr>
        <w:t>DESARROLLO:</w:t>
      </w:r>
      <w:r>
        <w:rPr>
          <w:rFonts w:ascii="Verdana" w:hAnsi="Verdana"/>
          <w:sz w:val="20"/>
          <w:szCs w:val="20"/>
          <w:lang w:val="es-ES"/>
        </w:rPr>
        <w:t xml:space="preserve"> El animador distribuye un papel a cada uno. Los participantes deben escribir en el, con toda sinceridad, una dificultad o problema , que tienen (sea en relación con sus padres, sea en la comunicación e integración en el grupo, sea en su vida personal.. . ), y que no se atreven o no les agrada exponerlo oralmente en público. El animador recomienda que disimulen la letra para que no se sepa quién es el autor. </w:t>
      </w:r>
    </w:p>
    <w:p w:rsidR="00F14EE1" w:rsidRDefault="00F14EE1" w:rsidP="00F14EE1">
      <w:pPr>
        <w:jc w:val="both"/>
      </w:pPr>
      <w:r>
        <w:rPr>
          <w:rFonts w:ascii="Verdana" w:hAnsi="Verdana"/>
          <w:sz w:val="20"/>
          <w:szCs w:val="20"/>
          <w:lang w:val="es-ES"/>
        </w:rPr>
        <w:br/>
        <w:t>Todos doblan el papel de forma idéntica y, una vez recogidos, se mezclan y se distribuye un papel a cada participante. El animador pide que cada uno asuma el problema que ha aparecido en el papel que le ha tocado y que lo haga como si él mismo fuera el autor, esforzándose por comprenderlo.  Cada uno lee en voz alta el problema utilizando la primera persona "yo" y haciendo las adaptaciones necesarias. Y, a continuación, aporta su solución.  Al explicar el problema a los otros, cada uno deberá personalizarlo, vivirlo... Durante   la  exposición no se permiten debates ni preguntas. Una vez que cada uno haya expuesto el problema que le ha tocado, el animador dirige un debate sobre las reacciones y sentimiento, formulando preguntas como estas:</w:t>
      </w:r>
    </w:p>
    <w:p w:rsidR="00F14EE1" w:rsidRDefault="00F14EE1" w:rsidP="00F14EE1">
      <w:pPr>
        <w:jc w:val="both"/>
      </w:pPr>
      <w:r>
        <w:rPr>
          <w:rFonts w:ascii="Verdana" w:hAnsi="Verdana"/>
          <w:sz w:val="20"/>
          <w:szCs w:val="20"/>
          <w:lang w:val="es-ES"/>
        </w:rPr>
        <w:t> </w:t>
      </w:r>
    </w:p>
    <w:p w:rsidR="00F14EE1" w:rsidRDefault="00F14EE1" w:rsidP="00F14EE1">
      <w:r>
        <w:rPr>
          <w:rFonts w:ascii="Verdana" w:hAnsi="Verdana"/>
          <w:sz w:val="20"/>
          <w:szCs w:val="20"/>
          <w:lang w:val="es-ES"/>
        </w:rPr>
        <w:t> -¿Cómo te sentiste al describir tu problema? </w:t>
      </w:r>
      <w:r>
        <w:rPr>
          <w:rFonts w:ascii="Verdana" w:hAnsi="Verdana"/>
          <w:sz w:val="20"/>
          <w:szCs w:val="20"/>
          <w:lang w:val="es-ES"/>
        </w:rPr>
        <w:br/>
        <w:t> -¿Cómo te sentiste al exponer el problema del otro? </w:t>
      </w:r>
      <w:r>
        <w:rPr>
          <w:rFonts w:ascii="Verdana" w:hAnsi="Verdana"/>
          <w:sz w:val="20"/>
          <w:szCs w:val="20"/>
          <w:lang w:val="es-ES"/>
        </w:rPr>
        <w:br/>
        <w:t> -¿Cómo te sentiste cuando el otro relataba tu problema? </w:t>
      </w:r>
      <w:r>
        <w:rPr>
          <w:rFonts w:ascii="Verdana" w:hAnsi="Verdana"/>
          <w:sz w:val="20"/>
          <w:szCs w:val="20"/>
          <w:lang w:val="es-ES"/>
        </w:rPr>
        <w:br/>
        <w:t> -A tu parecer, ¿comprendió el otro bien tu problema? </w:t>
      </w:r>
      <w:r>
        <w:rPr>
          <w:rFonts w:ascii="Verdana" w:hAnsi="Verdana"/>
          <w:sz w:val="20"/>
          <w:szCs w:val="20"/>
          <w:lang w:val="es-ES"/>
        </w:rPr>
        <w:br/>
        <w:t> -Consiguió ponerse en tu situación? </w:t>
      </w:r>
      <w:r>
        <w:rPr>
          <w:rFonts w:ascii="Verdana" w:hAnsi="Verdana"/>
          <w:sz w:val="20"/>
          <w:szCs w:val="20"/>
          <w:lang w:val="es-ES"/>
        </w:rPr>
        <w:br/>
      </w:r>
      <w:r>
        <w:rPr>
          <w:rFonts w:ascii="Verdana" w:hAnsi="Verdana"/>
          <w:sz w:val="20"/>
          <w:szCs w:val="20"/>
          <w:lang w:val="es-ES"/>
        </w:rPr>
        <w:lastRenderedPageBreak/>
        <w:t> -¿Crees que tú llegaste a comprender el problema del otro </w:t>
      </w:r>
      <w:r>
        <w:rPr>
          <w:rFonts w:ascii="Verdana" w:hAnsi="Verdana"/>
          <w:sz w:val="20"/>
          <w:szCs w:val="20"/>
          <w:lang w:val="es-ES"/>
        </w:rPr>
        <w:br/>
        <w:t> -¿Cómo te sentiste en relación con los demás miembros del grupo?</w:t>
      </w:r>
      <w:r>
        <w:rPr>
          <w:rFonts w:ascii="Verdana" w:hAnsi="Verdana"/>
          <w:sz w:val="20"/>
          <w:szCs w:val="20"/>
          <w:lang w:val="es-ES"/>
        </w:rPr>
        <w:br/>
        <w:t> -¿Qué has aprendido de este ejercicio? </w:t>
      </w:r>
    </w:p>
    <w:p w:rsidR="00F14EE1" w:rsidRDefault="00F14EE1" w:rsidP="00F14EE1">
      <w: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pPr>
            <w:r>
              <w:pict>
                <v:shape id="_x0000_i1031" type="#_x0000_t75" alt="board_down.gif" style="width:21pt;height:17.25pt">
                  <v:imagedata r:id="rId46" r:href="rId51"/>
                  <o:lock v:ext="edit" cropping="t"/>
                </v:shape>
              </w:pict>
            </w:r>
            <w:r>
              <w:rPr>
                <w:rFonts w:ascii="Arial Black" w:hAnsi="Arial Black"/>
                <w:color w:val="800000"/>
              </w:rPr>
              <w:t> </w:t>
            </w:r>
            <w:r>
              <w:rPr>
                <w:rFonts w:ascii="Verdana" w:hAnsi="Verdana"/>
                <w:color w:val="FFFFFF"/>
                <w:sz w:val="27"/>
                <w:szCs w:val="27"/>
              </w:rPr>
              <w:t>Ojos claros y positivos</w:t>
            </w:r>
          </w:p>
        </w:tc>
      </w:tr>
    </w:tbl>
    <w:p w:rsidR="00F14EE1" w:rsidRDefault="00F14EE1" w:rsidP="00F14EE1">
      <w:r>
        <w:t> </w:t>
      </w:r>
    </w:p>
    <w:p w:rsidR="00F14EE1" w:rsidRDefault="00F14EE1" w:rsidP="00F14EE1">
      <w:pPr>
        <w:rPr>
          <w:lang w:val="es-ES"/>
        </w:rPr>
      </w:pPr>
      <w:r>
        <w:rPr>
          <w:rFonts w:ascii="Verdana" w:hAnsi="Verdana"/>
          <w:b/>
          <w:bCs/>
          <w:sz w:val="20"/>
          <w:szCs w:val="20"/>
          <w:lang w:val="es-ES"/>
        </w:rPr>
        <w:t>OBJETIVOS</w:t>
      </w:r>
      <w:r>
        <w:rPr>
          <w:rFonts w:ascii="Verdana" w:hAnsi="Verdana"/>
          <w:sz w:val="20"/>
          <w:szCs w:val="20"/>
          <w:lang w:val="es-ES"/>
        </w:rPr>
        <w:t>: Concienciar a los miembros del grupo para que sepan observar las buenas cualidades de las otras personas. Darse cuenta de lo positivo que hay en las personas y que muchas veces nos pasa desapercibido. Que las personas descubran cualidades hasta ahora ignoradas por ellas mismas. </w:t>
      </w:r>
    </w:p>
    <w:p w:rsidR="00F14EE1" w:rsidRDefault="00F14EE1" w:rsidP="00F14EE1">
      <w:pPr>
        <w:jc w:val="both"/>
        <w:rPr>
          <w:lang w:val="es-ES"/>
        </w:rPr>
      </w:pPr>
      <w:r>
        <w:rPr>
          <w:rFonts w:ascii="Verdana" w:hAnsi="Verdana"/>
          <w:sz w:val="20"/>
          <w:szCs w:val="20"/>
          <w:lang w:val="es-ES"/>
        </w:rPr>
        <w:t> </w:t>
      </w:r>
    </w:p>
    <w:p w:rsidR="00F14EE1" w:rsidRDefault="00F14EE1" w:rsidP="00F14EE1">
      <w:pPr>
        <w:jc w:val="both"/>
        <w:rPr>
          <w:lang w:val="es-ES"/>
        </w:rPr>
      </w:pPr>
      <w:r>
        <w:rPr>
          <w:rFonts w:ascii="Verdana" w:hAnsi="Verdana"/>
          <w:b/>
          <w:bCs/>
          <w:sz w:val="20"/>
          <w:szCs w:val="20"/>
          <w:lang w:val="es-ES"/>
        </w:rPr>
        <w:t>DESARROLLO:</w:t>
      </w:r>
      <w:r>
        <w:rPr>
          <w:rFonts w:ascii="Verdana" w:hAnsi="Verdana"/>
          <w:sz w:val="20"/>
          <w:szCs w:val="20"/>
          <w:lang w:val="es-ES"/>
        </w:rPr>
        <w:t xml:space="preserve"> El animador hace una breve introducción haciendo notar cómo, en la vida diaria, la inmensa mayoría de las veces observamos más los defectos que las cualidades de los demás. Hoy vamos a mirar al compañero con ojos claros y positivos. El se lo merece; además así podremos ver algo que hasta ahora no hemos apreciado tanto. </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t>1. El animador distribuye un papel a cada uno. Y cada cual escribe en ellas las tres cualidades o rasgos positivos que, a su parecer, caracterizan mejor a su compañero de la derecha. El papel es totalmente anónimo. Por ello, todos han de ser del mismo tamaño y color, no deberá constar el nombre de la persona que escribe, ni el de la persona que tiene a su derecha.</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t>2. A continuación, el animador pide a todos que doblen su papel; se recogen, se mezclan y las vuelve a distribuir dando una a cada uno.</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t>3. Hecha la redistribución, cada uno lee en voz alta las cualidades que constan en el papel que le ha tocado, y se lo asignará a la persona del grupo que, a su entender, se ajusta mejor a esas cualidades. Sólo puede asignarse a una persona. Y manifiesta brevemente por qué ve en él esas cualidades. Puede suceder que una misma persona del grupo sea señalada más de una vez como portadora de las cualidades. Por eso, al final, cada uno dirá públicamente las cualidades que él asignó a la persona de su derecha. </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t>4. Al final, se tiene un diálogo sobre lo vivenciado en la marcha del ejercicio: lo descubierto, lo sentido, etc.</w:t>
      </w:r>
    </w:p>
    <w:p w:rsidR="00F14EE1" w:rsidRDefault="00F14EE1" w:rsidP="00F14EE1">
      <w:pPr>
        <w:jc w:val="both"/>
        <w:rPr>
          <w:lang w:val="es-ES"/>
        </w:rPr>
      </w:pPr>
      <w:r>
        <w:rPr>
          <w:rFonts w:ascii="Arial Narrow" w:hAnsi="Arial Narrow"/>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rPr>
                <w:rFonts w:ascii="Verdana" w:hAnsi="Verdana"/>
                <w:sz w:val="20"/>
                <w:szCs w:val="20"/>
              </w:rPr>
            </w:pPr>
            <w:r>
              <w:pict>
                <v:shape id="_x0000_i1032" type="#_x0000_t75" alt="board_down.gif" style="width:21pt;height:17.25pt">
                  <v:imagedata r:id="rId46" r:href="rId52"/>
                  <o:lock v:ext="edit" cropping="t"/>
                </v:shape>
              </w:pict>
            </w:r>
            <w:r>
              <w:rPr>
                <w:rFonts w:ascii="Arial Black" w:hAnsi="Arial Black"/>
                <w:color w:val="800000"/>
              </w:rPr>
              <w:t> </w:t>
            </w:r>
            <w:r>
              <w:rPr>
                <w:rFonts w:ascii="Verdana" w:hAnsi="Verdana"/>
                <w:color w:val="FFFFFF"/>
                <w:sz w:val="27"/>
                <w:szCs w:val="27"/>
              </w:rPr>
              <w:t>El muerto</w:t>
            </w:r>
          </w:p>
        </w:tc>
      </w:tr>
    </w:tbl>
    <w:p w:rsidR="00F14EE1" w:rsidRDefault="00F14EE1" w:rsidP="00F14EE1">
      <w:pPr>
        <w:jc w:val="center"/>
        <w:rPr>
          <w:lang w:val="es-ES"/>
        </w:rPr>
      </w:pPr>
      <w:r>
        <w:rPr>
          <w:rFonts w:ascii="Arial Narrow" w:hAnsi="Arial Narrow"/>
          <w:b/>
          <w:bCs/>
          <w:lang w:val="es-ES"/>
        </w:rPr>
        <w:t> </w:t>
      </w:r>
    </w:p>
    <w:p w:rsidR="00F14EE1" w:rsidRDefault="00F14EE1" w:rsidP="00F14EE1">
      <w:pPr>
        <w:jc w:val="both"/>
        <w:rPr>
          <w:lang w:val="es-ES"/>
        </w:rPr>
      </w:pPr>
      <w:r>
        <w:rPr>
          <w:rFonts w:ascii="Verdana" w:hAnsi="Verdana"/>
          <w:b/>
          <w:bCs/>
          <w:sz w:val="20"/>
          <w:szCs w:val="20"/>
          <w:lang w:val="es-ES"/>
        </w:rPr>
        <w:t>OBJETIVOS:</w:t>
      </w:r>
      <w:r>
        <w:rPr>
          <w:rFonts w:ascii="Verdana" w:hAnsi="Verdana"/>
          <w:sz w:val="20"/>
          <w:szCs w:val="20"/>
          <w:lang w:val="es-ES"/>
        </w:rPr>
        <w:t xml:space="preserve"> Crecer como persona desde la critica constructiva.</w:t>
      </w:r>
    </w:p>
    <w:p w:rsidR="00F14EE1" w:rsidRDefault="00F14EE1" w:rsidP="00F14EE1">
      <w:pPr>
        <w:jc w:val="both"/>
        <w:rPr>
          <w:lang w:val="es-ES"/>
        </w:rPr>
      </w:pPr>
      <w:r>
        <w:rPr>
          <w:rFonts w:ascii="Verdana" w:hAnsi="Verdana"/>
          <w:sz w:val="20"/>
          <w:szCs w:val="20"/>
          <w:lang w:val="es-ES"/>
        </w:rPr>
        <w:t> </w:t>
      </w:r>
    </w:p>
    <w:p w:rsidR="00F14EE1" w:rsidRDefault="00F14EE1" w:rsidP="00F14EE1">
      <w:pPr>
        <w:jc w:val="both"/>
        <w:rPr>
          <w:lang w:val="es-ES"/>
        </w:rPr>
      </w:pPr>
      <w:r>
        <w:rPr>
          <w:rFonts w:ascii="Verdana" w:hAnsi="Verdana"/>
          <w:b/>
          <w:bCs/>
          <w:sz w:val="20"/>
          <w:szCs w:val="20"/>
          <w:lang w:val="es-ES"/>
        </w:rPr>
        <w:t>DESARROLLO</w:t>
      </w:r>
      <w:r>
        <w:rPr>
          <w:rFonts w:ascii="Verdana" w:hAnsi="Verdana"/>
          <w:sz w:val="20"/>
          <w:szCs w:val="20"/>
          <w:lang w:val="es-ES"/>
        </w:rPr>
        <w:t>: Todos los participantes se colocan en circulo, mientras uno de los integrantes esta acostado cubierto por la sabana (simulando estar muerto) y se responden las siguientes preguntas.</w:t>
      </w:r>
    </w:p>
    <w:p w:rsidR="00F14EE1" w:rsidRDefault="00F14EE1" w:rsidP="00F14EE1">
      <w:pPr>
        <w:jc w:val="both"/>
        <w:rPr>
          <w:lang w:val="es-ES"/>
        </w:rPr>
      </w:pPr>
      <w:r>
        <w:rPr>
          <w:lang w:val="es-ES"/>
        </w:rPr>
        <w:t> </w:t>
      </w:r>
    </w:p>
    <w:p w:rsidR="00F14EE1" w:rsidRDefault="00F14EE1" w:rsidP="00F14EE1">
      <w:pPr>
        <w:ind w:left="360" w:hanging="360"/>
        <w:jc w:val="both"/>
        <w:rPr>
          <w:lang w:val="es-ES"/>
        </w:rPr>
      </w:pPr>
      <w:r>
        <w:rPr>
          <w:rFonts w:ascii="Verdana" w:hAnsi="Verdana"/>
          <w:sz w:val="20"/>
          <w:szCs w:val="20"/>
          <w:lang w:val="es-ES"/>
        </w:rPr>
        <w:t>·         Que es lo positivo que tenía la persona que se encuentra acostada ?</w:t>
      </w:r>
    </w:p>
    <w:p w:rsidR="00F14EE1" w:rsidRDefault="00F14EE1" w:rsidP="00F14EE1">
      <w:pPr>
        <w:ind w:left="360" w:hanging="360"/>
        <w:jc w:val="both"/>
        <w:rPr>
          <w:lang w:val="es-ES"/>
        </w:rPr>
      </w:pPr>
      <w:r>
        <w:rPr>
          <w:rFonts w:ascii="Verdana" w:hAnsi="Verdana"/>
          <w:sz w:val="20"/>
          <w:szCs w:val="20"/>
          <w:lang w:val="es-ES"/>
        </w:rPr>
        <w:t>·         Que es lo negativo que tenía la persona que se encuentra acostada?</w:t>
      </w:r>
    </w:p>
    <w:p w:rsidR="00F14EE1" w:rsidRDefault="00F14EE1" w:rsidP="00F14EE1">
      <w:pPr>
        <w:ind w:left="360" w:hanging="360"/>
        <w:jc w:val="both"/>
        <w:rPr>
          <w:lang w:val="es-ES"/>
        </w:rPr>
      </w:pPr>
      <w:r>
        <w:rPr>
          <w:rFonts w:ascii="Verdana" w:hAnsi="Verdana"/>
          <w:sz w:val="20"/>
          <w:szCs w:val="20"/>
          <w:lang w:val="es-ES"/>
        </w:rPr>
        <w:t>·         Que propongo para reducir sus cualidades negativas ?</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t>Cuando todos los integrantes del grupo hayan pasado se les entregaran las hojas que llenaron los(as) secretarios(as). Haciéndoles la observación que lo ahí escrito son solo propuestas y que en ellos esta el tomarlas o dejarlas.</w:t>
      </w:r>
    </w:p>
    <w:p w:rsidR="00F14EE1" w:rsidRDefault="00F14EE1" w:rsidP="00F14EE1">
      <w:pPr>
        <w:jc w:val="center"/>
        <w:rPr>
          <w:lang w:val="es-ES"/>
        </w:rPr>
      </w:pPr>
      <w:r>
        <w:rPr>
          <w:rFonts w:ascii="Arial Narrow" w:hAnsi="Arial Narrow"/>
          <w:b/>
          <w:bCs/>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rPr>
                <w:rFonts w:ascii="Verdana" w:hAnsi="Verdana"/>
                <w:sz w:val="20"/>
                <w:szCs w:val="20"/>
              </w:rPr>
            </w:pPr>
            <w:r>
              <w:pict>
                <v:shape id="_x0000_i1033" type="#_x0000_t75" alt="board_down.gif" style="width:21pt;height:17.25pt">
                  <v:imagedata r:id="rId46" r:href="rId53"/>
                  <o:lock v:ext="edit" cropping="t"/>
                </v:shape>
              </w:pict>
            </w:r>
            <w:r>
              <w:rPr>
                <w:rFonts w:ascii="Arial Black" w:hAnsi="Arial Black"/>
                <w:color w:val="800000"/>
              </w:rPr>
              <w:t> </w:t>
            </w:r>
            <w:r>
              <w:rPr>
                <w:rFonts w:ascii="Verdana" w:hAnsi="Verdana"/>
                <w:color w:val="FFFFFF"/>
                <w:sz w:val="27"/>
                <w:szCs w:val="27"/>
              </w:rPr>
              <w:t>El cofre</w:t>
            </w:r>
          </w:p>
        </w:tc>
      </w:tr>
    </w:tbl>
    <w:p w:rsidR="00F14EE1" w:rsidRDefault="00F14EE1" w:rsidP="00F14EE1">
      <w:pPr>
        <w:jc w:val="center"/>
        <w:rPr>
          <w:lang w:val="es-ES"/>
        </w:rPr>
      </w:pPr>
      <w:r>
        <w:rPr>
          <w:lang w:val="es-ES"/>
        </w:rPr>
        <w:lastRenderedPageBreak/>
        <w:t> </w:t>
      </w:r>
    </w:p>
    <w:p w:rsidR="00F14EE1" w:rsidRDefault="00F14EE1" w:rsidP="00F14EE1">
      <w:pPr>
        <w:jc w:val="center"/>
        <w:rPr>
          <w:lang w:val="es-ES"/>
        </w:rPr>
      </w:pPr>
      <w:r>
        <w:rPr>
          <w:rFonts w:ascii="Arial Narrow" w:hAnsi="Arial Narrow"/>
          <w:b/>
          <w:bCs/>
          <w:lang w:val="es-ES"/>
        </w:rPr>
        <w:t> </w:t>
      </w:r>
    </w:p>
    <w:p w:rsidR="00F14EE1" w:rsidRDefault="00F14EE1" w:rsidP="00F14EE1">
      <w:pPr>
        <w:jc w:val="both"/>
        <w:rPr>
          <w:lang w:val="es-ES"/>
        </w:rPr>
      </w:pPr>
      <w:r>
        <w:rPr>
          <w:rFonts w:ascii="Verdana" w:hAnsi="Verdana"/>
          <w:b/>
          <w:bCs/>
          <w:sz w:val="20"/>
          <w:szCs w:val="20"/>
          <w:lang w:val="es-ES"/>
        </w:rPr>
        <w:t>OBJETIVOS</w:t>
      </w:r>
      <w:r>
        <w:rPr>
          <w:rFonts w:ascii="Verdana" w:hAnsi="Verdana"/>
          <w:sz w:val="20"/>
          <w:szCs w:val="20"/>
          <w:lang w:val="es-ES"/>
        </w:rPr>
        <w:t>: Ayudar a objetivar la experiencia de Dios.</w:t>
      </w:r>
    </w:p>
    <w:p w:rsidR="00F14EE1" w:rsidRDefault="00F14EE1" w:rsidP="00F14EE1">
      <w:pPr>
        <w:rPr>
          <w:lang w:val="es-ES"/>
        </w:rPr>
      </w:pPr>
      <w:r>
        <w:rPr>
          <w:rFonts w:ascii="Verdana" w:hAnsi="Verdana"/>
          <w:sz w:val="20"/>
          <w:szCs w:val="20"/>
          <w:lang w:val="es-ES"/>
        </w:rPr>
        <w:t> </w:t>
      </w:r>
    </w:p>
    <w:p w:rsidR="00F14EE1" w:rsidRDefault="00F14EE1" w:rsidP="00F14EE1">
      <w:pPr>
        <w:jc w:val="both"/>
        <w:rPr>
          <w:lang w:val="es-ES"/>
        </w:rPr>
      </w:pPr>
      <w:r>
        <w:rPr>
          <w:rFonts w:ascii="Verdana" w:hAnsi="Verdana"/>
          <w:b/>
          <w:bCs/>
          <w:sz w:val="20"/>
          <w:szCs w:val="20"/>
          <w:lang w:val="es-ES"/>
        </w:rPr>
        <w:t>DESARROLLO:</w:t>
      </w:r>
      <w:r>
        <w:rPr>
          <w:rFonts w:ascii="Verdana" w:hAnsi="Verdana"/>
          <w:sz w:val="20"/>
          <w:szCs w:val="20"/>
          <w:lang w:val="es-ES"/>
        </w:rPr>
        <w:t xml:space="preserve"> Al comenzar, se les entrega a cada persona una hoja con un dibujo de un cofre. Se les explica que ese es el cofre de los recuerdos y que allí deben colocar cinco acontecimientos que le hayan acercado a Dios. Cuando cada uno ya los escribió, se forman parejas y cada uno le explica a su compañero sus tesoros. Al terminar, se cambian los cofres con el de su compañero. Cuando todas las parejas terminaron, cada uno va a contar los recuerdos de su compañero. Así con todos hasta llegar al último.</w:t>
      </w:r>
    </w:p>
    <w:p w:rsidR="00F14EE1" w:rsidRDefault="00F14EE1" w:rsidP="00F14EE1">
      <w:pPr>
        <w:rPr>
          <w:lang w:val="es-ES"/>
        </w:rPr>
      </w:pPr>
      <w:r>
        <w:rPr>
          <w:rFonts w:ascii="Verdana" w:hAnsi="Verdana"/>
          <w:sz w:val="20"/>
          <w:szCs w:val="20"/>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rPr>
                <w:rFonts w:ascii="Verdana" w:hAnsi="Verdana"/>
                <w:sz w:val="20"/>
                <w:szCs w:val="20"/>
                <w:lang w:val="es-ES"/>
              </w:rPr>
            </w:pPr>
            <w:r>
              <w:pict>
                <v:shape id="_x0000_i1034" type="#_x0000_t75" alt="board_down.gif" style="width:21pt;height:17.25pt">
                  <v:imagedata r:id="rId46" r:href="rId54"/>
                  <o:lock v:ext="edit" cropping="t"/>
                </v:shape>
              </w:pict>
            </w:r>
            <w:r>
              <w:rPr>
                <w:rFonts w:ascii="Arial Black" w:hAnsi="Arial Black"/>
                <w:color w:val="800000"/>
              </w:rPr>
              <w:t> </w:t>
            </w:r>
            <w:r>
              <w:rPr>
                <w:rFonts w:ascii="Verdana" w:hAnsi="Verdana"/>
                <w:color w:val="FFFFFF"/>
                <w:sz w:val="27"/>
                <w:szCs w:val="27"/>
              </w:rPr>
              <w:t>¿Qué se yo de fulano?</w:t>
            </w:r>
            <w:r>
              <w:rPr>
                <w:rFonts w:ascii="Verdana" w:hAnsi="Verdana"/>
                <w:color w:val="FFFFFF"/>
                <w:sz w:val="20"/>
                <w:szCs w:val="20"/>
                <w:lang w:val="es-ES"/>
              </w:rPr>
              <w:t> </w:t>
            </w:r>
            <w:r>
              <w:rPr>
                <w:rFonts w:ascii="Arial Black" w:hAnsi="Arial Black"/>
                <w:color w:val="800000"/>
                <w:sz w:val="20"/>
                <w:szCs w:val="20"/>
                <w:lang w:val="es-ES"/>
              </w:rPr>
              <w:t xml:space="preserve">  </w:t>
            </w:r>
          </w:p>
        </w:tc>
      </w:tr>
    </w:tbl>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b/>
          <w:bCs/>
          <w:sz w:val="20"/>
          <w:szCs w:val="20"/>
          <w:lang w:val="es-ES"/>
        </w:rPr>
        <w:t>OBJETIVOS</w:t>
      </w:r>
      <w:r>
        <w:rPr>
          <w:rFonts w:ascii="Verdana" w:hAnsi="Verdana"/>
          <w:sz w:val="20"/>
          <w:szCs w:val="20"/>
          <w:lang w:val="es-ES"/>
        </w:rPr>
        <w:t>: Conocerse mas profundamente</w:t>
      </w:r>
    </w:p>
    <w:p w:rsidR="00F14EE1" w:rsidRDefault="00F14EE1" w:rsidP="00F14EE1">
      <w:pPr>
        <w:jc w:val="both"/>
        <w:rPr>
          <w:lang w:val="es-ES"/>
        </w:rPr>
      </w:pPr>
      <w:r>
        <w:rPr>
          <w:rFonts w:ascii="Verdana" w:hAnsi="Verdana"/>
          <w:sz w:val="20"/>
          <w:szCs w:val="20"/>
          <w:lang w:val="es-ES"/>
        </w:rPr>
        <w:t> </w:t>
      </w:r>
    </w:p>
    <w:p w:rsidR="00F14EE1" w:rsidRDefault="00F14EE1" w:rsidP="00F14EE1">
      <w:pPr>
        <w:jc w:val="both"/>
        <w:rPr>
          <w:lang w:val="es-ES"/>
        </w:rPr>
      </w:pPr>
      <w:r>
        <w:rPr>
          <w:rFonts w:ascii="Verdana" w:hAnsi="Verdana"/>
          <w:b/>
          <w:bCs/>
          <w:sz w:val="20"/>
          <w:szCs w:val="20"/>
          <w:lang w:val="es-ES"/>
        </w:rPr>
        <w:t>DESARROLLO</w:t>
      </w:r>
      <w:r>
        <w:rPr>
          <w:rFonts w:ascii="Verdana" w:hAnsi="Verdana"/>
          <w:sz w:val="20"/>
          <w:szCs w:val="20"/>
          <w:lang w:val="es-ES"/>
        </w:rPr>
        <w:t>: Se reparten a los participantes unas hojitas pequeñas, en las que escriben su nombre. Se recogen las hojas y se vuelven a repartir, a suertes: a cada uno le toca el nombre de un compañero.</w:t>
      </w:r>
    </w:p>
    <w:p w:rsidR="00F14EE1" w:rsidRDefault="00F14EE1" w:rsidP="00F14EE1">
      <w:pPr>
        <w:jc w:val="both"/>
        <w:rPr>
          <w:lang w:val="es-ES"/>
        </w:rPr>
      </w:pPr>
      <w:r>
        <w:rPr>
          <w:rFonts w:ascii="Verdana" w:hAnsi="Verdana"/>
          <w:sz w:val="20"/>
          <w:szCs w:val="20"/>
          <w:lang w:val="es-ES"/>
        </w:rPr>
        <w:t>Cada uno ha de hacer la presentación del compañero que le ha caído en suerte. Para ello se pregunta: «¿qué sé yo de él?», y lo escribe. Como orientación puede servir el siguiente guión:</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t>* Cómo es (cualidades, defectos...)</w:t>
      </w:r>
    </w:p>
    <w:p w:rsidR="00F14EE1" w:rsidRDefault="00F14EE1" w:rsidP="00F14EE1">
      <w:pPr>
        <w:jc w:val="both"/>
        <w:rPr>
          <w:lang w:val="es-ES"/>
        </w:rPr>
      </w:pPr>
      <w:r>
        <w:rPr>
          <w:rFonts w:ascii="Verdana" w:hAnsi="Verdana"/>
          <w:sz w:val="20"/>
          <w:szCs w:val="20"/>
          <w:lang w:val="es-ES"/>
        </w:rPr>
        <w:t>* Cómo piensa (ideas políticas, religiosas, sociales...)</w:t>
      </w:r>
    </w:p>
    <w:p w:rsidR="00F14EE1" w:rsidRDefault="00F14EE1" w:rsidP="00F14EE1">
      <w:pPr>
        <w:jc w:val="both"/>
        <w:rPr>
          <w:lang w:val="es-ES"/>
        </w:rPr>
      </w:pPr>
      <w:r>
        <w:rPr>
          <w:rFonts w:ascii="Verdana" w:hAnsi="Verdana"/>
          <w:sz w:val="20"/>
          <w:szCs w:val="20"/>
          <w:lang w:val="es-ES"/>
        </w:rPr>
        <w:t>* Cómo se relaciona (muchos o pocos amigos, se mantiene en grupos cerrados...)</w:t>
      </w:r>
    </w:p>
    <w:p w:rsidR="00F14EE1" w:rsidRDefault="00F14EE1" w:rsidP="00F14EE1">
      <w:pPr>
        <w:jc w:val="both"/>
        <w:rPr>
          <w:lang w:val="es-ES"/>
        </w:rPr>
      </w:pPr>
      <w:r>
        <w:rPr>
          <w:rFonts w:ascii="Verdana" w:hAnsi="Verdana"/>
          <w:sz w:val="20"/>
          <w:szCs w:val="20"/>
          <w:lang w:val="es-ES"/>
        </w:rPr>
        <w:t>* Cómo trabaja (responsable en su trabajo, estudia, es perezoso...).</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t>Luego trata de recoger la mayor información posible entre los restantes compañeros. Toma nota de ella.</w:t>
      </w:r>
    </w:p>
    <w:p w:rsidR="00F14EE1" w:rsidRDefault="00F14EE1" w:rsidP="00F14EE1">
      <w:pPr>
        <w:jc w:val="both"/>
        <w:rPr>
          <w:lang w:val="es-ES"/>
        </w:rPr>
      </w:pPr>
      <w:r>
        <w:rPr>
          <w:rFonts w:ascii="Verdana" w:hAnsi="Verdana"/>
          <w:sz w:val="20"/>
          <w:szCs w:val="20"/>
          <w:lang w:val="es-ES"/>
        </w:rPr>
        <w:t>Finalmente, prepara tres preguntas para hacer al compañero (puede consultar con otros sobre las preguntas que convenga hacerle). Se darán por escrito al interesado para que las prepare. Las preguntas pueden referirse a: lo que piensa de él mismo, sus deseos, su futuro, sus ideas, valores, miedos, su comportamiento...</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t>Cada uno presenta al compañero ante el gran grupo. El interesado escucha sin intervenir; puede tomar nota de lo que desee.</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t>El que ha sido presentado completa su presentación: primeramente corrige lo que crea oportuno de lo que el compañero ha dicho de él. Añade luego lo que le parezca, lo que hubiere deseado que se dijera de él. Finalmente contesta a las preguntas que le haya formulado el compañero. Dése siempre libertad para dejar de responder a alguna pregunta si el interesado tiene inconveniente.</w:t>
      </w:r>
    </w:p>
    <w:p w:rsidR="00F14EE1" w:rsidRDefault="00F14EE1" w:rsidP="00F14EE1">
      <w:pPr>
        <w:jc w:val="both"/>
        <w:rPr>
          <w:lang w:val="es-ES"/>
        </w:rPr>
      </w:pPr>
      <w:r>
        <w:rPr>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rPr>
                <w:rFonts w:ascii="Verdana" w:hAnsi="Verdana"/>
                <w:sz w:val="20"/>
                <w:szCs w:val="20"/>
              </w:rPr>
            </w:pPr>
            <w:r>
              <w:rPr>
                <w:lang w:val="es-ES"/>
              </w:rPr>
              <w:pict>
                <v:shape id="_x0000_i1035" type="#_x0000_t75" alt="board_down.gif" style="width:21pt;height:17.25pt">
                  <v:imagedata r:id="rId46" r:href="rId55"/>
                  <o:lock v:ext="edit" cropping="t"/>
                </v:shape>
              </w:pict>
            </w:r>
            <w:r>
              <w:rPr>
                <w:rFonts w:ascii="Arial Black" w:hAnsi="Arial Black"/>
                <w:color w:val="800000"/>
                <w:lang w:val="es-ES"/>
              </w:rPr>
              <w:t> </w:t>
            </w:r>
            <w:r>
              <w:rPr>
                <w:rFonts w:ascii="Verdana" w:hAnsi="Verdana"/>
                <w:color w:val="FFFFFF"/>
                <w:sz w:val="27"/>
                <w:szCs w:val="27"/>
              </w:rPr>
              <w:t>El risk</w:t>
            </w:r>
          </w:p>
        </w:tc>
      </w:tr>
    </w:tbl>
    <w:p w:rsidR="00F14EE1" w:rsidRDefault="00F14EE1" w:rsidP="00F14EE1">
      <w:pPr>
        <w:jc w:val="center"/>
        <w:rPr>
          <w:lang w:val="es-ES"/>
        </w:rPr>
      </w:pPr>
      <w:r>
        <w:rPr>
          <w:rFonts w:ascii="Verdana" w:hAnsi="Verdana"/>
          <w:b/>
          <w:bCs/>
          <w:lang w:val="es-ES"/>
        </w:rPr>
        <w:t> </w:t>
      </w:r>
    </w:p>
    <w:p w:rsidR="00F14EE1" w:rsidRDefault="00F14EE1" w:rsidP="00F14EE1">
      <w:pPr>
        <w:jc w:val="both"/>
        <w:rPr>
          <w:lang w:val="es-ES"/>
        </w:rPr>
      </w:pPr>
      <w:r>
        <w:rPr>
          <w:rFonts w:ascii="Verdana" w:hAnsi="Verdana"/>
          <w:b/>
          <w:bCs/>
          <w:sz w:val="20"/>
          <w:szCs w:val="20"/>
          <w:lang w:val="es-ES"/>
        </w:rPr>
        <w:t>OBJETIVOS</w:t>
      </w:r>
      <w:r>
        <w:rPr>
          <w:rFonts w:ascii="Verdana" w:hAnsi="Verdana"/>
          <w:sz w:val="20"/>
          <w:szCs w:val="20"/>
          <w:lang w:val="es-ES"/>
        </w:rPr>
        <w:t>: Lograr un mayor conocimiento entre los miembros del grupo. Medir el grado de conocimiento que poseen los unos sobre los otros, es decir saber si se conocen.</w:t>
      </w:r>
    </w:p>
    <w:p w:rsidR="00F14EE1" w:rsidRDefault="00F14EE1" w:rsidP="00F14EE1">
      <w:pPr>
        <w:jc w:val="both"/>
        <w:rPr>
          <w:lang w:val="es-ES"/>
        </w:rPr>
      </w:pPr>
      <w:r>
        <w:rPr>
          <w:rFonts w:ascii="Verdana" w:hAnsi="Verdana"/>
          <w:sz w:val="20"/>
          <w:szCs w:val="20"/>
          <w:lang w:val="es-ES"/>
        </w:rPr>
        <w:t> </w:t>
      </w:r>
    </w:p>
    <w:p w:rsidR="00F14EE1" w:rsidRDefault="00F14EE1" w:rsidP="00F14EE1">
      <w:pPr>
        <w:jc w:val="both"/>
        <w:rPr>
          <w:lang w:val="es-ES"/>
        </w:rPr>
      </w:pPr>
      <w:r>
        <w:rPr>
          <w:rFonts w:ascii="Verdana" w:hAnsi="Verdana"/>
          <w:b/>
          <w:bCs/>
          <w:sz w:val="20"/>
          <w:szCs w:val="20"/>
          <w:lang w:val="es-ES"/>
        </w:rPr>
        <w:t>DESARROLLO</w:t>
      </w:r>
      <w:r>
        <w:rPr>
          <w:rFonts w:ascii="Verdana" w:hAnsi="Verdana"/>
          <w:sz w:val="20"/>
          <w:szCs w:val="20"/>
          <w:lang w:val="es-ES"/>
        </w:rPr>
        <w:t xml:space="preserve">: Dibujar sobre la cartulina o el papel continuo un mapamundi (o similar) Dividir las regiones terrestres en tantas como participantes. Asignar un nombre a cada territorio usando los nombres de los participantes. Dividir a los participantes en 2 o más grupos. Uno de los equipos (es indiferente), comienza atacando desde uno de sus territorios a otro territorio de otro grupo. </w:t>
      </w:r>
      <w:r>
        <w:rPr>
          <w:rFonts w:ascii="Verdana" w:hAnsi="Verdana"/>
          <w:b/>
          <w:bCs/>
          <w:sz w:val="20"/>
          <w:szCs w:val="20"/>
          <w:lang w:val="es-ES"/>
        </w:rPr>
        <w:t>Por ejemplo</w:t>
      </w:r>
      <w:r>
        <w:rPr>
          <w:rFonts w:ascii="Verdana" w:hAnsi="Verdana"/>
          <w:sz w:val="20"/>
          <w:szCs w:val="20"/>
          <w:lang w:val="es-ES"/>
        </w:rPr>
        <w:t>:</w:t>
      </w:r>
    </w:p>
    <w:p w:rsidR="00F14EE1" w:rsidRDefault="00F14EE1" w:rsidP="00F14EE1">
      <w:pPr>
        <w:jc w:val="both"/>
        <w:rPr>
          <w:lang w:val="es-ES"/>
        </w:rPr>
      </w:pPr>
      <w:r>
        <w:rPr>
          <w:lang w:val="es-ES"/>
        </w:rPr>
        <w:t> </w:t>
      </w:r>
    </w:p>
    <w:p w:rsidR="00F14EE1" w:rsidRDefault="00F14EE1" w:rsidP="00F14EE1">
      <w:pPr>
        <w:jc w:val="both"/>
        <w:rPr>
          <w:lang w:val="es-ES"/>
        </w:rPr>
      </w:pPr>
      <w:r>
        <w:rPr>
          <w:rFonts w:ascii="Verdana" w:hAnsi="Verdana"/>
          <w:sz w:val="20"/>
          <w:szCs w:val="20"/>
          <w:lang w:val="es-ES"/>
        </w:rPr>
        <w:lastRenderedPageBreak/>
        <w:t>-Alfonso (Equipo 1) ataca a Carlos (Equipo2). Siguiendo con el ejemplo, el Equipo 2 piensa una pregunta relacionada con Carlos (gustos, personalidad, ...) y se la hace al otro equipo. El Equipo 1 contesta, si lo hace correctamente Carlos pasaría a formar parte del Equipo 1, si no Alfonso pasaría a formar parte del Equipo 2. Así continuaría con el equipo de la derecha hasta que uno de los equipos forme el grupo entero o posea a más del 50% (en el caso de jugar mucha gente y haciendo más de 2 equipos).</w:t>
      </w:r>
    </w:p>
    <w:p w:rsidR="00F14EE1" w:rsidRDefault="00F14EE1" w:rsidP="00F14EE1">
      <w:pPr>
        <w:jc w:val="center"/>
        <w:rPr>
          <w:lang w:val="es-ES"/>
        </w:rPr>
      </w:pPr>
      <w:r>
        <w:rPr>
          <w:rFonts w:ascii="Arial Narrow" w:hAnsi="Arial Narrow"/>
          <w:b/>
          <w:bCs/>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rPr>
                <w:rFonts w:ascii="Verdana" w:hAnsi="Verdana"/>
                <w:sz w:val="20"/>
                <w:szCs w:val="20"/>
              </w:rPr>
            </w:pPr>
            <w:r>
              <w:pict>
                <v:shape id="_x0000_i1036" type="#_x0000_t75" alt="board_down.gif" style="width:21pt;height:17.25pt">
                  <v:imagedata r:id="rId46" r:href="rId56"/>
                  <o:lock v:ext="edit" cropping="t"/>
                </v:shape>
              </w:pict>
            </w:r>
            <w:r>
              <w:rPr>
                <w:rFonts w:ascii="Arial Black" w:hAnsi="Arial Black"/>
                <w:color w:val="800000"/>
              </w:rPr>
              <w:t> </w:t>
            </w:r>
            <w:r>
              <w:rPr>
                <w:rFonts w:ascii="Verdana" w:hAnsi="Verdana"/>
                <w:color w:val="FFFFFF"/>
                <w:sz w:val="27"/>
                <w:szCs w:val="27"/>
              </w:rPr>
              <w:t>El amigo desconocido</w:t>
            </w:r>
          </w:p>
        </w:tc>
      </w:tr>
    </w:tbl>
    <w:p w:rsidR="00F14EE1" w:rsidRDefault="00F14EE1" w:rsidP="00F14EE1">
      <w:pPr>
        <w:jc w:val="both"/>
        <w:rPr>
          <w:lang w:val="es-ES"/>
        </w:rPr>
      </w:pPr>
      <w:r>
        <w:rPr>
          <w:rFonts w:ascii="Arial Narrow" w:hAnsi="Arial Narrow"/>
          <w:b/>
          <w:bCs/>
          <w:lang w:val="es-ES"/>
        </w:rPr>
        <w:t> </w:t>
      </w:r>
    </w:p>
    <w:p w:rsidR="00F14EE1" w:rsidRDefault="00F14EE1" w:rsidP="00F14EE1">
      <w:pPr>
        <w:jc w:val="both"/>
        <w:rPr>
          <w:lang w:val="es-ES"/>
        </w:rPr>
      </w:pPr>
      <w:r>
        <w:rPr>
          <w:rFonts w:ascii="Verdana" w:hAnsi="Verdana"/>
          <w:b/>
          <w:bCs/>
          <w:sz w:val="20"/>
          <w:szCs w:val="20"/>
          <w:lang w:val="es-ES"/>
        </w:rPr>
        <w:t>OBJETIVOS</w:t>
      </w:r>
      <w:r>
        <w:rPr>
          <w:rFonts w:ascii="Verdana" w:hAnsi="Verdana"/>
          <w:sz w:val="20"/>
          <w:szCs w:val="20"/>
          <w:lang w:val="es-ES"/>
        </w:rPr>
        <w:t>: Conocer las cualidades y valores de los compañeros.</w:t>
      </w:r>
    </w:p>
    <w:p w:rsidR="00F14EE1" w:rsidRDefault="00F14EE1" w:rsidP="00F14EE1">
      <w:pPr>
        <w:jc w:val="both"/>
        <w:rPr>
          <w:lang w:val="es-ES"/>
        </w:rPr>
      </w:pPr>
      <w:r>
        <w:rPr>
          <w:rFonts w:ascii="Verdana" w:hAnsi="Verdana"/>
          <w:sz w:val="20"/>
          <w:szCs w:val="20"/>
          <w:lang w:val="es-ES"/>
        </w:rPr>
        <w:t>Aumentar la confianza en el otro.</w:t>
      </w:r>
    </w:p>
    <w:p w:rsidR="00F14EE1" w:rsidRDefault="00F14EE1" w:rsidP="00F14EE1">
      <w:pPr>
        <w:jc w:val="both"/>
        <w:rPr>
          <w:lang w:val="es-ES"/>
        </w:rPr>
      </w:pPr>
      <w:r>
        <w:rPr>
          <w:rFonts w:ascii="Verdana" w:hAnsi="Verdana"/>
          <w:b/>
          <w:bCs/>
          <w:sz w:val="20"/>
          <w:szCs w:val="20"/>
          <w:lang w:val="es-ES"/>
        </w:rPr>
        <w:t> </w:t>
      </w:r>
    </w:p>
    <w:p w:rsidR="00F14EE1" w:rsidRDefault="00F14EE1" w:rsidP="00F14EE1">
      <w:pPr>
        <w:jc w:val="both"/>
        <w:rPr>
          <w:lang w:val="es-ES"/>
        </w:rPr>
      </w:pPr>
      <w:r>
        <w:rPr>
          <w:rFonts w:ascii="Verdana" w:hAnsi="Verdana"/>
          <w:b/>
          <w:bCs/>
          <w:sz w:val="20"/>
          <w:szCs w:val="20"/>
          <w:lang w:val="es-ES"/>
        </w:rPr>
        <w:t>DESARROLLO</w:t>
      </w:r>
      <w:r>
        <w:rPr>
          <w:rFonts w:ascii="Verdana" w:hAnsi="Verdana"/>
          <w:sz w:val="20"/>
          <w:szCs w:val="20"/>
          <w:lang w:val="es-ES"/>
        </w:rPr>
        <w:t>: Cada participante elige un amigo secreto, preferentemente entre los compañeros que menos frecuenta. No revela el nombre a nadie, ni siquiera al interesado. durante un tiempo determinado, cada uno va a estar atento a las cualidades y valores de este amigo secreto, apuntando las situaciones que le han ayudado a conocerle. Una vez terminado el tiempo, cada uno escribirá una carta a su amigo, explicándole lo que le parecía de él. Luego cada uno se lleva su carta y la lee. Al día siguiente de la lectura será interesante compartir con la persona los sentimiento vívidos.</w:t>
      </w:r>
    </w:p>
    <w:p w:rsidR="00F14EE1" w:rsidRDefault="00F14EE1" w:rsidP="00F14EE1">
      <w:pPr>
        <w:jc w:val="both"/>
        <w:rPr>
          <w:lang w:val="es-ES"/>
        </w:rPr>
      </w:pPr>
      <w:r>
        <w:rPr>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pPr>
            <w:r>
              <w:pict>
                <v:shape id="_x0000_i1037" type="#_x0000_t75" alt="board_down.gif" style="width:21pt;height:17.25pt">
                  <v:imagedata r:id="rId46" r:href="rId57"/>
                  <o:lock v:ext="edit" cropping="t"/>
                </v:shape>
              </w:pict>
            </w:r>
            <w:r>
              <w:rPr>
                <w:rFonts w:ascii="Arial Black" w:hAnsi="Arial Black"/>
                <w:color w:val="800000"/>
              </w:rPr>
              <w:t> </w:t>
            </w:r>
            <w:bookmarkStart w:id="1" w:name="La_persona_fantasma"/>
            <w:r>
              <w:rPr>
                <w:rFonts w:ascii="Verdana" w:hAnsi="Verdana"/>
                <w:color w:val="FFFFFF"/>
                <w:sz w:val="27"/>
                <w:szCs w:val="27"/>
              </w:rPr>
              <w:t>La persona fantasma</w:t>
            </w:r>
            <w:bookmarkEnd w:id="1"/>
          </w:p>
        </w:tc>
      </w:tr>
    </w:tbl>
    <w:p w:rsidR="00F14EE1" w:rsidRDefault="00F14EE1" w:rsidP="00F14EE1">
      <w:pPr>
        <w:jc w:val="both"/>
      </w:pPr>
      <w:r>
        <w:t> </w:t>
      </w:r>
    </w:p>
    <w:p w:rsidR="00F14EE1" w:rsidRDefault="00F14EE1" w:rsidP="00F14EE1">
      <w:pPr>
        <w:jc w:val="both"/>
      </w:pPr>
      <w:r>
        <w:rPr>
          <w:rFonts w:ascii="Verdana" w:hAnsi="Verdana"/>
          <w:b/>
          <w:bCs/>
          <w:sz w:val="20"/>
          <w:szCs w:val="20"/>
        </w:rPr>
        <w:t>OBJETIVOS</w:t>
      </w:r>
      <w:r>
        <w:rPr>
          <w:rFonts w:ascii="Verdana" w:hAnsi="Verdana"/>
          <w:sz w:val="20"/>
          <w:szCs w:val="20"/>
        </w:rPr>
        <w:t>: Fomentar el conocimiento mutuo</w:t>
      </w:r>
    </w:p>
    <w:p w:rsidR="00F14EE1" w:rsidRDefault="00F14EE1" w:rsidP="00F14EE1">
      <w:pPr>
        <w:jc w:val="both"/>
      </w:pPr>
      <w:r>
        <w:t> </w:t>
      </w:r>
    </w:p>
    <w:p w:rsidR="00F14EE1" w:rsidRDefault="00F14EE1" w:rsidP="00F14EE1">
      <w:pPr>
        <w:jc w:val="both"/>
      </w:pPr>
      <w:r>
        <w:rPr>
          <w:rFonts w:ascii="Verdana" w:hAnsi="Verdana"/>
          <w:b/>
          <w:bCs/>
          <w:sz w:val="20"/>
          <w:szCs w:val="20"/>
        </w:rPr>
        <w:t>DESARROLLO</w:t>
      </w:r>
      <w:r>
        <w:rPr>
          <w:rFonts w:ascii="Verdana" w:hAnsi="Verdana"/>
          <w:sz w:val="20"/>
          <w:szCs w:val="20"/>
        </w:rPr>
        <w:t>:</w:t>
      </w:r>
      <w:r>
        <w:rPr>
          <w:rFonts w:ascii="Arial Narrow" w:hAnsi="Arial Narrow"/>
        </w:rPr>
        <w:t xml:space="preserve"> </w:t>
      </w:r>
      <w:r>
        <w:rPr>
          <w:rFonts w:ascii="Verdana" w:hAnsi="Verdana"/>
          <w:sz w:val="20"/>
          <w:szCs w:val="20"/>
        </w:rPr>
        <w:t>El animador solicita un voluntaria para que abandone la sala. Una vez que este se ha retirado señala a uno de los jóvenes como la "persona fantasma". Después regresa la persona que salió y se le dice que en el grupo hay una "persona fantasma" y que tiene que descubrirla haciendo preguntas sobre sus cualidades, gustos, limitaciones etc. No se puede preguntar por el nombre ni por sus características físicas. También se le dice que puede hacer preguntas comparativas. Por ejemplo: si la persona fantasma fuera una flor ¿cuál sería?. Si fuera un animal, planta, instrumento musical... El voluntario hace las preguntas y cualquiera de los integrantes del grupo puede responderlas. Si se responde relacionada con una comparación, entonces se tiene que decir el porque de esa comparación. Una vez que la "persona fantasma" es descubierta, la dinámica se repite con otro voluntario. Si el voluntario demora mucho en descubrir a la "persona fantasma" , ésta se descubre y sale del salón para continuar con la dinámica.</w:t>
      </w:r>
    </w:p>
    <w:p w:rsidR="00F14EE1" w:rsidRDefault="00F14EE1" w:rsidP="00F14EE1">
      <w:pPr>
        <w:jc w:val="both"/>
      </w:pPr>
      <w:r>
        <w:rPr>
          <w:rFonts w:ascii="Arial Narrow" w:hAnsi="Arial Narrow"/>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rPr>
                <w:rFonts w:ascii="Verdana" w:hAnsi="Verdana"/>
                <w:sz w:val="20"/>
                <w:szCs w:val="20"/>
              </w:rPr>
            </w:pPr>
            <w:r>
              <w:pict>
                <v:shape id="_x0000_i1038" type="#_x0000_t75" alt="board_down.gif" style="width:21pt;height:17.25pt">
                  <v:imagedata r:id="rId46" r:href="rId58"/>
                  <o:lock v:ext="edit" cropping="t"/>
                </v:shape>
              </w:pict>
            </w:r>
            <w:r>
              <w:rPr>
                <w:rFonts w:ascii="Arial Black" w:hAnsi="Arial Black"/>
                <w:color w:val="800000"/>
              </w:rPr>
              <w:t> </w:t>
            </w:r>
            <w:r>
              <w:rPr>
                <w:rFonts w:ascii="Verdana" w:hAnsi="Verdana"/>
                <w:color w:val="FFFFFF"/>
                <w:sz w:val="27"/>
                <w:szCs w:val="27"/>
              </w:rPr>
              <w:t>Presión del ambiente</w:t>
            </w:r>
          </w:p>
        </w:tc>
      </w:tr>
    </w:tbl>
    <w:p w:rsidR="00F14EE1" w:rsidRDefault="00F14EE1" w:rsidP="00F14EE1">
      <w:pPr>
        <w:jc w:val="both"/>
      </w:pPr>
      <w:r>
        <w:rPr>
          <w:rFonts w:ascii="Arial Narrow" w:hAnsi="Arial Narrow"/>
          <w:lang w:val="es-ES"/>
        </w:rPr>
        <w:t> </w:t>
      </w:r>
    </w:p>
    <w:p w:rsidR="00F14EE1" w:rsidRDefault="00F14EE1" w:rsidP="00F14EE1">
      <w:pPr>
        <w:jc w:val="both"/>
      </w:pPr>
      <w:r>
        <w:rPr>
          <w:rFonts w:ascii="Verdana" w:hAnsi="Verdana"/>
          <w:b/>
          <w:bCs/>
          <w:sz w:val="20"/>
          <w:szCs w:val="20"/>
          <w:lang w:val="es-ES"/>
        </w:rPr>
        <w:t>OBJETIVOS</w:t>
      </w:r>
      <w:r>
        <w:rPr>
          <w:rFonts w:ascii="Verdana" w:hAnsi="Verdana"/>
          <w:sz w:val="20"/>
          <w:szCs w:val="20"/>
          <w:lang w:val="es-ES"/>
        </w:rPr>
        <w:t>: Demostrar que las personas no son indiferentes a la crítica y a la alabanza; al éxito, al fracaso o a la indiferencia.</w:t>
      </w:r>
    </w:p>
    <w:p w:rsidR="00F14EE1" w:rsidRDefault="00F14EE1" w:rsidP="00F14EE1">
      <w:pPr>
        <w:jc w:val="both"/>
      </w:pPr>
      <w:r>
        <w:rPr>
          <w:rFonts w:ascii="Verdana" w:hAnsi="Verdana"/>
          <w:sz w:val="20"/>
          <w:szCs w:val="20"/>
          <w:lang w:val="es-ES"/>
        </w:rPr>
        <w:t> </w:t>
      </w:r>
    </w:p>
    <w:p w:rsidR="00F14EE1" w:rsidRDefault="00F14EE1" w:rsidP="00F14EE1">
      <w:pPr>
        <w:jc w:val="both"/>
      </w:pPr>
      <w:r>
        <w:rPr>
          <w:rFonts w:ascii="Verdana" w:hAnsi="Verdana"/>
          <w:b/>
          <w:bCs/>
          <w:sz w:val="20"/>
          <w:szCs w:val="20"/>
          <w:lang w:val="es-ES"/>
        </w:rPr>
        <w:t>DESARROLLO</w:t>
      </w:r>
      <w:r>
        <w:rPr>
          <w:rFonts w:ascii="Verdana" w:hAnsi="Verdana"/>
          <w:sz w:val="20"/>
          <w:szCs w:val="20"/>
          <w:lang w:val="es-ES"/>
        </w:rPr>
        <w:t>: El día anterior a la r se mostrará totalmente indiferente. Todo se hace en forma discreta, para que parezca real, y no teatro, ya que puede ser descubierto por el voluntario. Van entrando los expositores de a uno y una vez que todos hablaron se hace un diálogo ante todo el grupo: que sucede a la persona ante el apoyo, la oposición o la indiferencia; como actuar en este caso.</w:t>
      </w:r>
    </w:p>
    <w:p w:rsidR="00F14EE1" w:rsidRDefault="00F14EE1" w:rsidP="00F14EE1">
      <w:pPr>
        <w:jc w:val="both"/>
      </w:pPr>
      <w:r>
        <w:rPr>
          <w:rFonts w:ascii="Arial Narrow" w:hAnsi="Arial Narrow"/>
          <w:lang w:val="es-ES"/>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rPr>
                <w:rFonts w:ascii="Verdana" w:hAnsi="Verdana"/>
                <w:sz w:val="20"/>
                <w:szCs w:val="20"/>
                <w:lang w:val="es-ES"/>
              </w:rPr>
            </w:pPr>
            <w:r>
              <w:pict>
                <v:shape id="_x0000_i1039" type="#_x0000_t75" alt="board_down.gif" style="width:21pt;height:17.25pt">
                  <v:imagedata r:id="rId46" r:href="rId59"/>
                  <o:lock v:ext="edit" cropping="t"/>
                </v:shape>
              </w:pict>
            </w:r>
            <w:r>
              <w:rPr>
                <w:rFonts w:ascii="Arial Black" w:hAnsi="Arial Black"/>
                <w:color w:val="800000"/>
              </w:rPr>
              <w:t> </w:t>
            </w:r>
            <w:r>
              <w:rPr>
                <w:rFonts w:ascii="Verdana" w:hAnsi="Verdana"/>
                <w:color w:val="FFFFFF"/>
                <w:sz w:val="27"/>
                <w:szCs w:val="27"/>
              </w:rPr>
              <w:t>Cuestionamiento de valores</w:t>
            </w:r>
            <w:r>
              <w:rPr>
                <w:rFonts w:ascii="Verdana" w:hAnsi="Verdana"/>
                <w:color w:val="FFFFFF"/>
                <w:sz w:val="20"/>
                <w:szCs w:val="20"/>
                <w:lang w:val="es-ES"/>
              </w:rPr>
              <w:t> </w:t>
            </w:r>
            <w:r>
              <w:rPr>
                <w:rFonts w:ascii="Arial Black" w:hAnsi="Arial Black"/>
                <w:color w:val="800000"/>
                <w:sz w:val="20"/>
                <w:szCs w:val="20"/>
                <w:lang w:val="es-ES"/>
              </w:rPr>
              <w:t xml:space="preserve">  </w:t>
            </w:r>
          </w:p>
        </w:tc>
      </w:tr>
    </w:tbl>
    <w:bookmarkEnd w:id="0"/>
    <w:p w:rsidR="00F14EE1" w:rsidRDefault="00F14EE1" w:rsidP="00F14EE1">
      <w:pPr>
        <w:jc w:val="both"/>
      </w:pPr>
      <w:r>
        <w:rPr>
          <w:rFonts w:ascii="Arial Narrow" w:hAnsi="Arial Narrow"/>
          <w:lang w:val="es-ES"/>
        </w:rPr>
        <w:t> </w:t>
      </w:r>
    </w:p>
    <w:p w:rsidR="00F14EE1" w:rsidRDefault="00F14EE1" w:rsidP="00F14EE1">
      <w:pPr>
        <w:pStyle w:val="Textoindependiente"/>
        <w:spacing w:before="0" w:beforeAutospacing="0" w:after="0" w:afterAutospacing="0"/>
        <w:jc w:val="both"/>
      </w:pPr>
      <w:r>
        <w:rPr>
          <w:rFonts w:ascii="Verdana" w:hAnsi="Verdana"/>
          <w:b/>
          <w:bCs/>
          <w:sz w:val="20"/>
          <w:szCs w:val="20"/>
          <w:lang w:val="es-ES"/>
        </w:rPr>
        <w:lastRenderedPageBreak/>
        <w:t>OBJETIVOS</w:t>
      </w:r>
      <w:r>
        <w:rPr>
          <w:rFonts w:ascii="Verdana" w:hAnsi="Verdana"/>
          <w:sz w:val="20"/>
          <w:szCs w:val="20"/>
          <w:lang w:val="es-ES"/>
        </w:rPr>
        <w:t>: Cuestionar los valores de uno y de los otros sobre determinados aspectos. Promover la integración del grupo</w:t>
      </w:r>
    </w:p>
    <w:p w:rsidR="00F14EE1" w:rsidRDefault="00F14EE1" w:rsidP="00F14EE1">
      <w:pPr>
        <w:jc w:val="both"/>
      </w:pPr>
      <w:r>
        <w:t> </w:t>
      </w:r>
    </w:p>
    <w:p w:rsidR="00F14EE1" w:rsidRDefault="00F14EE1" w:rsidP="00F14EE1">
      <w:pPr>
        <w:jc w:val="both"/>
      </w:pPr>
      <w:r>
        <w:rPr>
          <w:rFonts w:ascii="Verdana" w:hAnsi="Verdana"/>
          <w:b/>
          <w:bCs/>
          <w:sz w:val="20"/>
          <w:szCs w:val="20"/>
          <w:lang w:val="es-ES"/>
        </w:rPr>
        <w:t>DESARROLLO</w:t>
      </w:r>
      <w:r>
        <w:rPr>
          <w:rFonts w:ascii="Verdana" w:hAnsi="Verdana"/>
          <w:sz w:val="20"/>
          <w:szCs w:val="20"/>
          <w:lang w:val="es-ES"/>
        </w:rPr>
        <w:t xml:space="preserve">: </w:t>
      </w:r>
      <w:r>
        <w:rPr>
          <w:rFonts w:ascii="Verdana" w:hAnsi="Verdana"/>
          <w:sz w:val="20"/>
          <w:szCs w:val="20"/>
        </w:rPr>
        <w:t>Cada uno divide la hoja en cuatro columnas, de arriba abajo; pone en cada columna arriba: de acuerdo, indiferente, en contra, absurdo. El coordinador lee una serie de frases que contienen una afirmación. Cada uno la cataloga, poniendo una cruz en la columna que interpreta su pensamiento. Luego se dialoga sobre las respuestas en grupos pequeños intentando ponerse de acuerdo y luego cada grupo expondrá sus conclusiones.</w:t>
      </w:r>
    </w:p>
    <w:p w:rsidR="00F14EE1" w:rsidRDefault="00F14EE1" w:rsidP="00F14EE1">
      <w:pPr>
        <w:jc w:val="both"/>
      </w:pPr>
      <w: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pPr>
            <w:r>
              <w:pict>
                <v:shape id="_x0000_i1040" type="#_x0000_t75" alt="board_down.gif" style="width:21pt;height:17.25pt">
                  <v:imagedata r:id="rId46" r:href="rId60"/>
                  <o:lock v:ext="edit" cropping="t"/>
                </v:shape>
              </w:pict>
            </w:r>
            <w:r>
              <w:rPr>
                <w:rFonts w:ascii="Arial Black" w:hAnsi="Arial Black"/>
                <w:color w:val="800000"/>
              </w:rPr>
              <w:t> </w:t>
            </w:r>
            <w:r>
              <w:rPr>
                <w:rFonts w:ascii="Verdana" w:hAnsi="Verdana"/>
                <w:color w:val="FFFFFF"/>
                <w:sz w:val="27"/>
                <w:szCs w:val="27"/>
              </w:rPr>
              <w:t>Los sentimientos</w:t>
            </w:r>
          </w:p>
        </w:tc>
      </w:tr>
    </w:tbl>
    <w:p w:rsidR="00F14EE1" w:rsidRDefault="00F14EE1" w:rsidP="00F14EE1">
      <w:pPr>
        <w:pStyle w:val="NormalWeb"/>
        <w:jc w:val="both"/>
        <w:rPr>
          <w:rFonts w:ascii="Verdana" w:hAnsi="Verdana"/>
          <w:sz w:val="20"/>
          <w:szCs w:val="20"/>
        </w:rPr>
      </w:pPr>
      <w:r>
        <w:rPr>
          <w:rFonts w:ascii="Verdana" w:hAnsi="Verdana"/>
          <w:b/>
          <w:bCs/>
          <w:sz w:val="20"/>
          <w:szCs w:val="20"/>
        </w:rPr>
        <w:t>Objetivo</w:t>
      </w:r>
      <w:r>
        <w:rPr>
          <w:rFonts w:ascii="Verdana" w:hAnsi="Verdana"/>
          <w:sz w:val="20"/>
          <w:szCs w:val="20"/>
        </w:rPr>
        <w:t>: Fomentar el conocimiento entre los integrantes del grupo.</w:t>
      </w:r>
    </w:p>
    <w:p w:rsidR="00F14EE1" w:rsidRDefault="00F14EE1" w:rsidP="00F14EE1">
      <w:pPr>
        <w:pStyle w:val="NormalWeb"/>
        <w:jc w:val="both"/>
        <w:rPr>
          <w:rFonts w:ascii="Verdana" w:hAnsi="Verdana"/>
          <w:sz w:val="20"/>
          <w:szCs w:val="20"/>
        </w:rPr>
      </w:pPr>
      <w:r>
        <w:rPr>
          <w:rFonts w:ascii="Verdana" w:hAnsi="Verdana"/>
          <w:b/>
          <w:bCs/>
          <w:sz w:val="20"/>
          <w:szCs w:val="20"/>
        </w:rPr>
        <w:t>Desarrollo</w:t>
      </w:r>
      <w:r>
        <w:rPr>
          <w:rFonts w:ascii="Verdana" w:hAnsi="Verdana"/>
          <w:sz w:val="20"/>
          <w:szCs w:val="20"/>
        </w:rPr>
        <w:t xml:space="preserve">: El animador les pide a todos los jóvenes que digan con una palabra como se sienten en estos momentos. Por ejemplo: alegre, confiado, animado, nervioso, etc.. Posteriormente les pregunta por que se sienten de esa manera. Después de escucharlos, el coordinador los anima a seguir creciendo en el conocimiento y en la amistad mutua.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rPr>
                <w:rFonts w:ascii="Verdana" w:hAnsi="Verdana"/>
                <w:sz w:val="20"/>
                <w:szCs w:val="20"/>
              </w:rPr>
            </w:pPr>
            <w:r>
              <w:pict>
                <v:shape id="_x0000_i1041" type="#_x0000_t75" alt="board_down.gif" style="width:21pt;height:17.25pt">
                  <v:imagedata r:id="rId46" r:href="rId61"/>
                  <o:lock v:ext="edit" cropping="t"/>
                </v:shape>
              </w:pict>
            </w:r>
            <w:r>
              <w:rPr>
                <w:rFonts w:ascii="Arial Black" w:hAnsi="Arial Black"/>
                <w:color w:val="800000"/>
              </w:rPr>
              <w:t> </w:t>
            </w:r>
            <w:r>
              <w:rPr>
                <w:rFonts w:ascii="Verdana" w:hAnsi="Verdana"/>
                <w:color w:val="FFFFFF"/>
                <w:sz w:val="27"/>
                <w:szCs w:val="27"/>
              </w:rPr>
              <w:t>El agua mágica</w:t>
            </w:r>
          </w:p>
        </w:tc>
      </w:tr>
    </w:tbl>
    <w:p w:rsidR="00F14EE1" w:rsidRDefault="00F14EE1" w:rsidP="00F14EE1">
      <w:pPr>
        <w:pStyle w:val="NormalWeb"/>
        <w:jc w:val="both"/>
        <w:rPr>
          <w:rFonts w:ascii="Verdana" w:hAnsi="Verdana"/>
          <w:sz w:val="20"/>
          <w:szCs w:val="20"/>
        </w:rPr>
      </w:pPr>
      <w:r>
        <w:rPr>
          <w:rFonts w:ascii="Verdana" w:hAnsi="Verdana"/>
          <w:b/>
          <w:bCs/>
          <w:sz w:val="20"/>
          <w:szCs w:val="20"/>
        </w:rPr>
        <w:t>Objetivo</w:t>
      </w:r>
      <w:r>
        <w:rPr>
          <w:rFonts w:ascii="Verdana" w:hAnsi="Verdana"/>
          <w:sz w:val="20"/>
          <w:szCs w:val="20"/>
        </w:rPr>
        <w:t>: Descubrir nuestros valores prioritarios.</w:t>
      </w:r>
    </w:p>
    <w:p w:rsidR="00F14EE1" w:rsidRDefault="00F14EE1" w:rsidP="00F14EE1">
      <w:pPr>
        <w:pStyle w:val="NormalWeb"/>
        <w:jc w:val="both"/>
        <w:rPr>
          <w:rFonts w:ascii="Verdana" w:hAnsi="Verdana"/>
          <w:sz w:val="20"/>
          <w:szCs w:val="20"/>
        </w:rPr>
      </w:pPr>
      <w:r>
        <w:rPr>
          <w:rFonts w:ascii="Verdana" w:hAnsi="Verdana"/>
          <w:b/>
          <w:bCs/>
          <w:sz w:val="20"/>
          <w:szCs w:val="20"/>
        </w:rPr>
        <w:t>Desarrollo</w:t>
      </w:r>
      <w:r>
        <w:rPr>
          <w:rFonts w:ascii="Verdana" w:hAnsi="Verdana"/>
          <w:sz w:val="20"/>
          <w:szCs w:val="20"/>
        </w:rPr>
        <w:t>: Todos los jóvenes forman un círculo. En el centro se coloca una mesa y sobre ella se pone una jarra con agua y diez vasos vacíos. El animador dice lo siguiente: tenemos aquí "agua mágica". Quien tome de esta agua puede pedir tres deseos y se le concederán. Se invita a que pase algunos voluntarios de el "agua mágica". Se les recuerda que antes de tomar el agua debe pedir en silencio, sus tres deseos. Después de que hallan pasado varios integrantes del grupo les pregunta, uno por uno, cuáles fueron sus tres deseos y por qué pidieron esos deseos.</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rPr>
                <w:rFonts w:ascii="Verdana" w:hAnsi="Verdana"/>
                <w:color w:val="FFFFFF"/>
                <w:sz w:val="27"/>
                <w:szCs w:val="27"/>
              </w:rPr>
            </w:pPr>
            <w:r>
              <w:pict>
                <v:shape id="_x0000_i1042" type="#_x0000_t75" alt="board_down.gif" style="width:21pt;height:17.25pt">
                  <v:imagedata r:id="rId46" r:href="rId62"/>
                  <o:lock v:ext="edit" cropping="t"/>
                </v:shape>
              </w:pict>
            </w:r>
            <w:r>
              <w:rPr>
                <w:rFonts w:ascii="Arial Black" w:hAnsi="Arial Black"/>
                <w:color w:val="800000"/>
              </w:rPr>
              <w:t> </w:t>
            </w:r>
            <w:r>
              <w:rPr>
                <w:rFonts w:ascii="Verdana" w:hAnsi="Verdana"/>
                <w:color w:val="FFFFFF"/>
                <w:sz w:val="27"/>
                <w:szCs w:val="27"/>
              </w:rPr>
              <w:t>Un viaje a la fantasía</w:t>
            </w:r>
          </w:p>
        </w:tc>
      </w:tr>
    </w:tbl>
    <w:p w:rsidR="00F14EE1" w:rsidRDefault="00F14EE1" w:rsidP="00F14EE1">
      <w:pPr>
        <w:pStyle w:val="NormalWeb"/>
        <w:jc w:val="both"/>
        <w:rPr>
          <w:rFonts w:ascii="Verdana" w:hAnsi="Verdana"/>
          <w:sz w:val="20"/>
          <w:szCs w:val="20"/>
        </w:rPr>
      </w:pPr>
      <w:r>
        <w:rPr>
          <w:rFonts w:ascii="Verdana" w:hAnsi="Verdana"/>
          <w:b/>
          <w:bCs/>
          <w:sz w:val="20"/>
          <w:szCs w:val="20"/>
        </w:rPr>
        <w:t>Objetivo</w:t>
      </w:r>
      <w:r>
        <w:rPr>
          <w:rFonts w:ascii="Verdana" w:hAnsi="Verdana"/>
          <w:sz w:val="20"/>
          <w:szCs w:val="20"/>
        </w:rPr>
        <w:t>: Profundizar en el conocimiento propio y de los demás.</w:t>
      </w:r>
    </w:p>
    <w:p w:rsidR="00F14EE1" w:rsidRDefault="00F14EE1" w:rsidP="00F14EE1">
      <w:pPr>
        <w:pStyle w:val="NormalWeb"/>
        <w:jc w:val="both"/>
        <w:rPr>
          <w:rFonts w:ascii="Verdana" w:hAnsi="Verdana"/>
          <w:sz w:val="20"/>
          <w:szCs w:val="20"/>
        </w:rPr>
      </w:pPr>
      <w:r>
        <w:rPr>
          <w:rFonts w:ascii="Verdana" w:hAnsi="Verdana"/>
          <w:b/>
          <w:bCs/>
          <w:sz w:val="20"/>
          <w:szCs w:val="20"/>
        </w:rPr>
        <w:t>Desarrollo</w:t>
      </w:r>
      <w:r>
        <w:rPr>
          <w:rFonts w:ascii="Verdana" w:hAnsi="Verdana"/>
          <w:sz w:val="20"/>
          <w:szCs w:val="20"/>
        </w:rPr>
        <w:t>:  El animador cometa lo siguiente: imagínate que te vas a ir a un lugar incivilizado y solamente te puedes llevar siete cosas. ¿Qué cosas llevarías?. Piensa y anótalas en una hoja. A continuación se forman grupos de cuatro personas y cada una comunica a los demás las siete cosas que llevaría, explicando el porqué de cada una.</w:t>
      </w:r>
    </w:p>
    <w:p w:rsidR="00F14EE1" w:rsidRDefault="00F14EE1" w:rsidP="00F14EE1">
      <w:pPr>
        <w:pStyle w:val="NormalWeb"/>
        <w:jc w:val="both"/>
        <w:rPr>
          <w:rFonts w:ascii="Verdana" w:hAnsi="Verdana"/>
          <w:sz w:val="20"/>
          <w:szCs w:val="20"/>
        </w:rPr>
      </w:pPr>
      <w:r>
        <w:rPr>
          <w:rFonts w:ascii="Verdana" w:hAnsi="Verdana"/>
          <w:sz w:val="20"/>
          <w:szCs w:val="20"/>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pPr>
            <w:r>
              <w:pict>
                <v:shape id="_x0000_i1043" type="#_x0000_t75" alt="board_down.gif" style="width:21pt;height:17.25pt">
                  <v:imagedata r:id="rId46" r:href="rId63"/>
                  <o:lock v:ext="edit" cropping="t"/>
                </v:shape>
              </w:pict>
            </w:r>
            <w:r>
              <w:rPr>
                <w:rFonts w:ascii="Arial Black" w:hAnsi="Arial Black"/>
                <w:color w:val="800000"/>
              </w:rPr>
              <w:t> </w:t>
            </w:r>
            <w:r>
              <w:rPr>
                <w:rFonts w:ascii="Verdana" w:hAnsi="Verdana"/>
                <w:color w:val="FFFFFF"/>
                <w:sz w:val="27"/>
                <w:szCs w:val="27"/>
              </w:rPr>
              <w:t>Las estrellas</w:t>
            </w:r>
          </w:p>
        </w:tc>
      </w:tr>
    </w:tbl>
    <w:p w:rsidR="00F14EE1" w:rsidRDefault="00F14EE1" w:rsidP="00F14EE1">
      <w:pPr>
        <w:pStyle w:val="NormalWeb"/>
        <w:jc w:val="both"/>
        <w:rPr>
          <w:rFonts w:ascii="Verdana" w:hAnsi="Verdana"/>
          <w:sz w:val="20"/>
          <w:szCs w:val="20"/>
        </w:rPr>
      </w:pPr>
      <w:r>
        <w:rPr>
          <w:rFonts w:ascii="Verdana" w:hAnsi="Verdana"/>
          <w:b/>
          <w:bCs/>
          <w:sz w:val="20"/>
          <w:szCs w:val="20"/>
        </w:rPr>
        <w:t>Objetivo</w:t>
      </w:r>
      <w:r>
        <w:rPr>
          <w:rFonts w:ascii="Verdana" w:hAnsi="Verdana"/>
          <w:sz w:val="20"/>
          <w:szCs w:val="20"/>
        </w:rPr>
        <w:t>: Descubrir nuestros valores. Profundizar en el conocimiento propio y de los demás.</w:t>
      </w:r>
    </w:p>
    <w:p w:rsidR="00F14EE1" w:rsidRDefault="00F14EE1" w:rsidP="00F14EE1">
      <w:pPr>
        <w:pStyle w:val="NormalWeb"/>
        <w:jc w:val="both"/>
        <w:rPr>
          <w:rFonts w:ascii="Verdana" w:hAnsi="Verdana"/>
          <w:sz w:val="20"/>
          <w:szCs w:val="20"/>
        </w:rPr>
      </w:pPr>
      <w:r>
        <w:rPr>
          <w:rFonts w:ascii="Verdana" w:hAnsi="Verdana"/>
          <w:b/>
          <w:bCs/>
          <w:sz w:val="20"/>
          <w:szCs w:val="20"/>
        </w:rPr>
        <w:t>Desarrollo</w:t>
      </w:r>
      <w:r>
        <w:rPr>
          <w:rFonts w:ascii="Verdana" w:hAnsi="Verdana"/>
          <w:sz w:val="20"/>
          <w:szCs w:val="20"/>
        </w:rPr>
        <w:t>: El animador explica la dinámica con las siguientes palabras: Dibuja una estrella de ocho picos. En cada uno de los picos vas a escribir...</w:t>
      </w:r>
    </w:p>
    <w:p w:rsidR="00F14EE1" w:rsidRDefault="00F14EE1" w:rsidP="00F14EE1">
      <w:pPr>
        <w:pStyle w:val="NormalWeb"/>
        <w:jc w:val="both"/>
        <w:rPr>
          <w:rFonts w:ascii="Verdana" w:hAnsi="Verdana"/>
          <w:sz w:val="20"/>
          <w:szCs w:val="20"/>
        </w:rPr>
      </w:pPr>
      <w:r>
        <w:rPr>
          <w:rFonts w:ascii="Verdana" w:hAnsi="Verdana"/>
          <w:sz w:val="20"/>
          <w:szCs w:val="20"/>
        </w:rPr>
        <w:t xml:space="preserve">1.- Las </w:t>
      </w:r>
      <w:r>
        <w:rPr>
          <w:rFonts w:ascii="Verdana" w:hAnsi="Verdana"/>
          <w:b/>
          <w:bCs/>
          <w:sz w:val="20"/>
          <w:szCs w:val="20"/>
        </w:rPr>
        <w:t>metas</w:t>
      </w:r>
      <w:r>
        <w:rPr>
          <w:rFonts w:ascii="Verdana" w:hAnsi="Verdana"/>
          <w:sz w:val="20"/>
          <w:szCs w:val="20"/>
        </w:rPr>
        <w:t xml:space="preserve"> que tienes en la vida</w:t>
      </w:r>
    </w:p>
    <w:p w:rsidR="00F14EE1" w:rsidRDefault="00F14EE1" w:rsidP="00F14EE1">
      <w:pPr>
        <w:pStyle w:val="NormalWeb"/>
        <w:jc w:val="both"/>
        <w:rPr>
          <w:rFonts w:ascii="Verdana" w:hAnsi="Verdana"/>
          <w:sz w:val="20"/>
          <w:szCs w:val="20"/>
        </w:rPr>
      </w:pPr>
      <w:r>
        <w:rPr>
          <w:rFonts w:ascii="Verdana" w:hAnsi="Verdana"/>
          <w:sz w:val="20"/>
          <w:szCs w:val="20"/>
        </w:rPr>
        <w:lastRenderedPageBreak/>
        <w:t xml:space="preserve">2.- Las </w:t>
      </w:r>
      <w:r>
        <w:rPr>
          <w:rFonts w:ascii="Verdana" w:hAnsi="Verdana"/>
          <w:b/>
          <w:bCs/>
          <w:sz w:val="20"/>
          <w:szCs w:val="20"/>
        </w:rPr>
        <w:t>motivaciones</w:t>
      </w:r>
      <w:r>
        <w:rPr>
          <w:rFonts w:ascii="Verdana" w:hAnsi="Verdana"/>
          <w:sz w:val="20"/>
          <w:szCs w:val="20"/>
        </w:rPr>
        <w:t xml:space="preserve"> por las que actúas o haces algo</w:t>
      </w:r>
    </w:p>
    <w:p w:rsidR="00F14EE1" w:rsidRDefault="00F14EE1" w:rsidP="00F14EE1">
      <w:pPr>
        <w:pStyle w:val="NormalWeb"/>
        <w:jc w:val="both"/>
        <w:rPr>
          <w:rFonts w:ascii="Verdana" w:hAnsi="Verdana"/>
          <w:sz w:val="20"/>
          <w:szCs w:val="20"/>
        </w:rPr>
      </w:pPr>
      <w:r>
        <w:rPr>
          <w:rFonts w:ascii="Verdana" w:hAnsi="Verdana"/>
          <w:sz w:val="20"/>
          <w:szCs w:val="20"/>
        </w:rPr>
        <w:t xml:space="preserve">3.- Las </w:t>
      </w:r>
      <w:r>
        <w:rPr>
          <w:rFonts w:ascii="Verdana" w:hAnsi="Verdana"/>
          <w:b/>
          <w:bCs/>
          <w:sz w:val="20"/>
          <w:szCs w:val="20"/>
        </w:rPr>
        <w:t>experiencias</w:t>
      </w:r>
      <w:r>
        <w:rPr>
          <w:rFonts w:ascii="Verdana" w:hAnsi="Verdana"/>
          <w:sz w:val="20"/>
          <w:szCs w:val="20"/>
        </w:rPr>
        <w:t xml:space="preserve"> que mas han marcado tu vida</w:t>
      </w:r>
    </w:p>
    <w:p w:rsidR="00F14EE1" w:rsidRDefault="00F14EE1" w:rsidP="00F14EE1">
      <w:pPr>
        <w:pStyle w:val="NormalWeb"/>
        <w:jc w:val="both"/>
        <w:rPr>
          <w:rFonts w:ascii="Verdana" w:hAnsi="Verdana"/>
          <w:sz w:val="20"/>
          <w:szCs w:val="20"/>
        </w:rPr>
      </w:pPr>
      <w:r>
        <w:rPr>
          <w:rFonts w:ascii="Verdana" w:hAnsi="Verdana"/>
          <w:sz w:val="20"/>
          <w:szCs w:val="20"/>
        </w:rPr>
        <w:t xml:space="preserve">4.- Los </w:t>
      </w:r>
      <w:r>
        <w:rPr>
          <w:rFonts w:ascii="Verdana" w:hAnsi="Verdana"/>
          <w:b/>
          <w:bCs/>
          <w:sz w:val="20"/>
          <w:szCs w:val="20"/>
        </w:rPr>
        <w:t>fracasos</w:t>
      </w:r>
      <w:r>
        <w:rPr>
          <w:rFonts w:ascii="Verdana" w:hAnsi="Verdana"/>
          <w:sz w:val="20"/>
          <w:szCs w:val="20"/>
        </w:rPr>
        <w:t xml:space="preserve"> mas notorios de tu vida</w:t>
      </w:r>
    </w:p>
    <w:p w:rsidR="00F14EE1" w:rsidRDefault="00F14EE1" w:rsidP="00F14EE1">
      <w:pPr>
        <w:pStyle w:val="NormalWeb"/>
        <w:jc w:val="both"/>
        <w:rPr>
          <w:rFonts w:ascii="Verdana" w:hAnsi="Verdana"/>
          <w:sz w:val="20"/>
          <w:szCs w:val="20"/>
        </w:rPr>
      </w:pPr>
      <w:r>
        <w:rPr>
          <w:rFonts w:ascii="Verdana" w:hAnsi="Verdana"/>
          <w:sz w:val="20"/>
          <w:szCs w:val="20"/>
        </w:rPr>
        <w:t xml:space="preserve">5.- Los </w:t>
      </w:r>
      <w:r>
        <w:rPr>
          <w:rFonts w:ascii="Verdana" w:hAnsi="Verdana"/>
          <w:b/>
          <w:bCs/>
          <w:sz w:val="20"/>
          <w:szCs w:val="20"/>
        </w:rPr>
        <w:t>éxitos</w:t>
      </w:r>
      <w:r>
        <w:rPr>
          <w:rFonts w:ascii="Verdana" w:hAnsi="Verdana"/>
          <w:sz w:val="20"/>
          <w:szCs w:val="20"/>
        </w:rPr>
        <w:t xml:space="preserve"> más importantes de tu vida</w:t>
      </w:r>
    </w:p>
    <w:p w:rsidR="00F14EE1" w:rsidRDefault="00F14EE1" w:rsidP="00F14EE1">
      <w:pPr>
        <w:pStyle w:val="NormalWeb"/>
        <w:jc w:val="both"/>
        <w:rPr>
          <w:rFonts w:ascii="Verdana" w:hAnsi="Verdana"/>
          <w:sz w:val="20"/>
          <w:szCs w:val="20"/>
        </w:rPr>
      </w:pPr>
      <w:r>
        <w:rPr>
          <w:rFonts w:ascii="Verdana" w:hAnsi="Verdana"/>
          <w:sz w:val="20"/>
          <w:szCs w:val="20"/>
        </w:rPr>
        <w:t xml:space="preserve">6.- Los </w:t>
      </w:r>
      <w:r>
        <w:rPr>
          <w:rFonts w:ascii="Verdana" w:hAnsi="Verdana"/>
          <w:b/>
          <w:bCs/>
          <w:sz w:val="20"/>
          <w:szCs w:val="20"/>
        </w:rPr>
        <w:t>miedos</w:t>
      </w:r>
      <w:r>
        <w:rPr>
          <w:rFonts w:ascii="Verdana" w:hAnsi="Verdana"/>
          <w:sz w:val="20"/>
          <w:szCs w:val="20"/>
        </w:rPr>
        <w:t xml:space="preserve"> más grandes que tienes en la vida</w:t>
      </w:r>
    </w:p>
    <w:p w:rsidR="00F14EE1" w:rsidRDefault="00F14EE1" w:rsidP="00F14EE1">
      <w:pPr>
        <w:pStyle w:val="NormalWeb"/>
        <w:jc w:val="both"/>
        <w:rPr>
          <w:rFonts w:ascii="Verdana" w:hAnsi="Verdana"/>
          <w:sz w:val="20"/>
          <w:szCs w:val="20"/>
        </w:rPr>
      </w:pPr>
      <w:r>
        <w:rPr>
          <w:rFonts w:ascii="Verdana" w:hAnsi="Verdana"/>
          <w:sz w:val="20"/>
          <w:szCs w:val="20"/>
        </w:rPr>
        <w:t xml:space="preserve">7.- Los </w:t>
      </w:r>
      <w:r>
        <w:rPr>
          <w:rFonts w:ascii="Verdana" w:hAnsi="Verdana"/>
          <w:b/>
          <w:bCs/>
          <w:sz w:val="20"/>
          <w:szCs w:val="20"/>
        </w:rPr>
        <w:t>mejores</w:t>
      </w:r>
      <w:r>
        <w:rPr>
          <w:rFonts w:ascii="Verdana" w:hAnsi="Verdana"/>
          <w:sz w:val="20"/>
          <w:szCs w:val="20"/>
        </w:rPr>
        <w:t xml:space="preserve"> aliados que tienes en la vida</w:t>
      </w:r>
    </w:p>
    <w:p w:rsidR="00F14EE1" w:rsidRDefault="00F14EE1" w:rsidP="00F14EE1">
      <w:pPr>
        <w:pStyle w:val="NormalWeb"/>
        <w:jc w:val="both"/>
        <w:rPr>
          <w:rFonts w:ascii="Verdana" w:hAnsi="Verdana"/>
          <w:sz w:val="20"/>
          <w:szCs w:val="20"/>
        </w:rPr>
      </w:pPr>
      <w:r>
        <w:rPr>
          <w:rFonts w:ascii="Verdana" w:hAnsi="Verdana"/>
          <w:sz w:val="20"/>
          <w:szCs w:val="20"/>
        </w:rPr>
        <w:t xml:space="preserve">8.- Las </w:t>
      </w:r>
      <w:r>
        <w:rPr>
          <w:rFonts w:ascii="Verdana" w:hAnsi="Verdana"/>
          <w:b/>
          <w:bCs/>
          <w:sz w:val="20"/>
          <w:szCs w:val="20"/>
        </w:rPr>
        <w:t>dificultades</w:t>
      </w:r>
      <w:r>
        <w:rPr>
          <w:rFonts w:ascii="Verdana" w:hAnsi="Verdana"/>
          <w:sz w:val="20"/>
          <w:szCs w:val="20"/>
        </w:rPr>
        <w:t xml:space="preserve"> más grandes que tienes en la vida</w:t>
      </w:r>
    </w:p>
    <w:p w:rsidR="00F14EE1" w:rsidRDefault="00F14EE1" w:rsidP="00F14EE1">
      <w:pPr>
        <w:pStyle w:val="NormalWeb"/>
        <w:jc w:val="both"/>
        <w:rPr>
          <w:rFonts w:ascii="Verdana" w:hAnsi="Verdana"/>
          <w:sz w:val="20"/>
          <w:szCs w:val="20"/>
        </w:rPr>
      </w:pPr>
      <w:r>
        <w:rPr>
          <w:rFonts w:ascii="Verdana" w:hAnsi="Verdana"/>
          <w:sz w:val="20"/>
          <w:szCs w:val="20"/>
        </w:rPr>
        <w:t>Terminado esto, el animador les pide libremente a dos personas para compartir su estrella.</w:t>
      </w:r>
    </w:p>
    <w:p w:rsidR="00F14EE1" w:rsidRDefault="00F14EE1" w:rsidP="00F14EE1">
      <w:pPr>
        <w:pStyle w:val="NormalWeb"/>
        <w:jc w:val="both"/>
      </w:pPr>
      <w:r>
        <w:rPr>
          <w:rFonts w:ascii="Verdana" w:hAnsi="Verdana"/>
          <w:sz w:val="20"/>
          <w:szCs w:val="20"/>
        </w:rPr>
      </w:r>
      <w:r>
        <w:rPr>
          <w:rFonts w:ascii="Verdana" w:hAnsi="Verdana"/>
          <w:sz w:val="20"/>
          <w:szCs w:val="20"/>
        </w:rPr>
        <w:pict>
          <v:group id="_x0000_s1026" alt="" style="width:448.5pt;height:172.5pt;mso-position-horizontal-relative:char;mso-position-vertical-relative:line" coordorigin="4,5955" coordsize="610,230">
            <v:shapetype id="_x0000_t202" coordsize="21600,21600" o:spt="202" path="m,l,21600r21600,l21600,xe">
              <v:stroke joinstyle="miter"/>
              <v:path gradientshapeok="t" o:connecttype="rect"/>
            </v:shapetype>
            <v:shape id="_x0000_s1027" type="#_x0000_t202" alt="" style="position:absolute;left:215;top:5955;width:125;height:25" stroked="f">
              <v:textbox>
                <w:txbxContent>
                  <w:tbl>
                    <w:tblPr>
                      <w:tblW w:w="5000" w:type="pct"/>
                      <w:tblCellSpacing w:w="0" w:type="dxa"/>
                      <w:tblCellMar>
                        <w:left w:w="0" w:type="dxa"/>
                        <w:right w:w="0" w:type="dxa"/>
                      </w:tblCellMar>
                      <w:tblLook w:val="0000"/>
                    </w:tblPr>
                    <w:tblGrid>
                      <w:gridCol w:w="1565"/>
                    </w:tblGrid>
                    <w:tr w:rsidR="00F14EE1">
                      <w:trPr>
                        <w:tblCellSpacing w:w="0" w:type="dxa"/>
                      </w:trPr>
                      <w:tc>
                        <w:tcPr>
                          <w:tcW w:w="0" w:type="auto"/>
                          <w:shd w:val="clear" w:color="auto" w:fill="auto"/>
                          <w:vAlign w:val="center"/>
                        </w:tcPr>
                        <w:p w:rsidR="00F14EE1" w:rsidRDefault="00F14EE1">
                          <w:pPr>
                            <w:jc w:val="center"/>
                          </w:pPr>
                          <w:r>
                            <w:rPr>
                              <w:sz w:val="20"/>
                              <w:szCs w:val="20"/>
                            </w:rPr>
                            <w:t>Mis metas</w:t>
                          </w:r>
                        </w:p>
                      </w:tc>
                    </w:tr>
                  </w:tbl>
                  <w:p w:rsidR="00F14EE1" w:rsidRDefault="00F14EE1" w:rsidP="00F14EE1"/>
                </w:txbxContent>
              </v:textbox>
            </v:shape>
            <v:line id="_x0000_s1028" alt="" style="position:absolute;flip:y" from="123,6016" to="430,6136"/>
            <v:line id="_x0000_s1029" alt="" style="position:absolute" from="273,5984" to="273,6167"/>
            <v:line id="_x0000_s1030" style="position:absolute" from="99,6078" to="495,6078"/>
            <v:line id="_x0000_s1031" alt="" style="position:absolute" from="116,6003" to="409,6141"/>
            <v:shape id="_x0000_s1032" type="#_x0000_t202" alt="" style="position:absolute;left:8;top:5981;width:173;height:24" stroked="f">
              <v:textbox>
                <w:txbxContent>
                  <w:tbl>
                    <w:tblPr>
                      <w:tblW w:w="5000" w:type="pct"/>
                      <w:tblCellSpacing w:w="0" w:type="dxa"/>
                      <w:tblCellMar>
                        <w:left w:w="0" w:type="dxa"/>
                        <w:right w:w="0" w:type="dxa"/>
                      </w:tblCellMar>
                      <w:tblLook w:val="0000"/>
                    </w:tblPr>
                    <w:tblGrid>
                      <w:gridCol w:w="2271"/>
                    </w:tblGrid>
                    <w:tr w:rsidR="00F14EE1">
                      <w:trPr>
                        <w:tblCellSpacing w:w="0" w:type="dxa"/>
                      </w:trPr>
                      <w:tc>
                        <w:tcPr>
                          <w:tcW w:w="0" w:type="auto"/>
                          <w:shd w:val="clear" w:color="auto" w:fill="auto"/>
                          <w:vAlign w:val="center"/>
                        </w:tcPr>
                        <w:p w:rsidR="00F14EE1" w:rsidRDefault="00F14EE1">
                          <w:pPr>
                            <w:jc w:val="center"/>
                          </w:pPr>
                          <w:r>
                            <w:rPr>
                              <w:sz w:val="18"/>
                              <w:szCs w:val="18"/>
                            </w:rPr>
                            <w:t>Mis dificultades</w:t>
                          </w:r>
                        </w:p>
                      </w:tc>
                    </w:tr>
                  </w:tbl>
                  <w:p w:rsidR="00F14EE1" w:rsidRDefault="00F14EE1" w:rsidP="00F14EE1"/>
                </w:txbxContent>
              </v:textbox>
            </v:shape>
            <v:shape id="_x0000_s1033" type="#_x0000_t202" alt="" style="position:absolute;left:385;top:5988;width:173;height:24" stroked="f">
              <v:textbox>
                <w:txbxContent>
                  <w:tbl>
                    <w:tblPr>
                      <w:tblW w:w="5000" w:type="pct"/>
                      <w:tblCellSpacing w:w="0" w:type="dxa"/>
                      <w:tblCellMar>
                        <w:left w:w="0" w:type="dxa"/>
                        <w:right w:w="0" w:type="dxa"/>
                      </w:tblCellMar>
                      <w:tblLook w:val="0000"/>
                    </w:tblPr>
                    <w:tblGrid>
                      <w:gridCol w:w="2271"/>
                    </w:tblGrid>
                    <w:tr w:rsidR="00F14EE1">
                      <w:trPr>
                        <w:tblCellSpacing w:w="0" w:type="dxa"/>
                      </w:trPr>
                      <w:tc>
                        <w:tcPr>
                          <w:tcW w:w="0" w:type="auto"/>
                          <w:shd w:val="clear" w:color="auto" w:fill="auto"/>
                          <w:vAlign w:val="center"/>
                        </w:tcPr>
                        <w:p w:rsidR="00F14EE1" w:rsidRDefault="00F14EE1">
                          <w:pPr>
                            <w:jc w:val="center"/>
                          </w:pPr>
                          <w:r>
                            <w:rPr>
                              <w:sz w:val="18"/>
                              <w:szCs w:val="18"/>
                            </w:rPr>
                            <w:t>Mis motivaciones</w:t>
                          </w:r>
                        </w:p>
                      </w:tc>
                    </w:tr>
                  </w:tbl>
                  <w:p w:rsidR="00F14EE1" w:rsidRDefault="00F14EE1" w:rsidP="00F14EE1"/>
                </w:txbxContent>
              </v:textbox>
            </v:shape>
            <v:shape id="_x0000_s1034" type="#_x0000_t202" alt="" style="position:absolute;left:4;top:6050;width:173;height:24" stroked="f">
              <v:textbox>
                <w:txbxContent>
                  <w:tbl>
                    <w:tblPr>
                      <w:tblW w:w="5000" w:type="pct"/>
                      <w:tblCellSpacing w:w="0" w:type="dxa"/>
                      <w:tblCellMar>
                        <w:left w:w="0" w:type="dxa"/>
                        <w:right w:w="0" w:type="dxa"/>
                      </w:tblCellMar>
                      <w:tblLook w:val="0000"/>
                    </w:tblPr>
                    <w:tblGrid>
                      <w:gridCol w:w="2271"/>
                    </w:tblGrid>
                    <w:tr w:rsidR="00F14EE1">
                      <w:trPr>
                        <w:tblCellSpacing w:w="0" w:type="dxa"/>
                      </w:trPr>
                      <w:tc>
                        <w:tcPr>
                          <w:tcW w:w="0" w:type="auto"/>
                          <w:shd w:val="clear" w:color="auto" w:fill="auto"/>
                          <w:vAlign w:val="center"/>
                        </w:tcPr>
                        <w:p w:rsidR="00F14EE1" w:rsidRDefault="00F14EE1">
                          <w:pPr>
                            <w:jc w:val="center"/>
                          </w:pPr>
                          <w:r>
                            <w:rPr>
                              <w:sz w:val="20"/>
                              <w:szCs w:val="20"/>
                            </w:rPr>
                            <w:t>Mis aliados</w:t>
                          </w:r>
                        </w:p>
                      </w:tc>
                    </w:tr>
                  </w:tbl>
                  <w:p w:rsidR="00F14EE1" w:rsidRDefault="00F14EE1" w:rsidP="00F14EE1"/>
                </w:txbxContent>
              </v:textbox>
            </v:shape>
            <v:shape id="_x0000_s1035" type="#_x0000_t202" alt="" style="position:absolute;left:22;top:6137;width:173;height:24" stroked="f">
              <v:textbox>
                <w:txbxContent>
                  <w:tbl>
                    <w:tblPr>
                      <w:tblW w:w="5000" w:type="pct"/>
                      <w:tblCellSpacing w:w="0" w:type="dxa"/>
                      <w:tblCellMar>
                        <w:left w:w="0" w:type="dxa"/>
                        <w:right w:w="0" w:type="dxa"/>
                      </w:tblCellMar>
                      <w:tblLook w:val="0000"/>
                    </w:tblPr>
                    <w:tblGrid>
                      <w:gridCol w:w="2271"/>
                    </w:tblGrid>
                    <w:tr w:rsidR="00F14EE1">
                      <w:trPr>
                        <w:tblCellSpacing w:w="0" w:type="dxa"/>
                      </w:trPr>
                      <w:tc>
                        <w:tcPr>
                          <w:tcW w:w="0" w:type="auto"/>
                          <w:shd w:val="clear" w:color="auto" w:fill="auto"/>
                          <w:vAlign w:val="center"/>
                        </w:tcPr>
                        <w:p w:rsidR="00F14EE1" w:rsidRDefault="00F14EE1">
                          <w:pPr>
                            <w:jc w:val="center"/>
                          </w:pPr>
                          <w:r>
                            <w:rPr>
                              <w:sz w:val="20"/>
                              <w:szCs w:val="20"/>
                            </w:rPr>
                            <w:t>Mis miedos</w:t>
                          </w:r>
                        </w:p>
                      </w:tc>
                    </w:tr>
                  </w:tbl>
                  <w:p w:rsidR="00F14EE1" w:rsidRDefault="00F14EE1" w:rsidP="00F14EE1"/>
                </w:txbxContent>
              </v:textbox>
            </v:shape>
            <v:shape id="_x0000_s1036" type="#_x0000_t202" alt="" style="position:absolute;left:181;top:6161;width:173;height:24" stroked="f">
              <v:textbox>
                <w:txbxContent>
                  <w:tbl>
                    <w:tblPr>
                      <w:tblW w:w="5000" w:type="pct"/>
                      <w:tblCellSpacing w:w="0" w:type="dxa"/>
                      <w:tblCellMar>
                        <w:left w:w="0" w:type="dxa"/>
                        <w:right w:w="0" w:type="dxa"/>
                      </w:tblCellMar>
                      <w:tblLook w:val="0000"/>
                    </w:tblPr>
                    <w:tblGrid>
                      <w:gridCol w:w="2271"/>
                    </w:tblGrid>
                    <w:tr w:rsidR="00F14EE1">
                      <w:trPr>
                        <w:tblCellSpacing w:w="0" w:type="dxa"/>
                      </w:trPr>
                      <w:tc>
                        <w:tcPr>
                          <w:tcW w:w="0" w:type="auto"/>
                          <w:shd w:val="clear" w:color="auto" w:fill="auto"/>
                          <w:vAlign w:val="center"/>
                        </w:tcPr>
                        <w:p w:rsidR="00F14EE1" w:rsidRDefault="00F14EE1">
                          <w:pPr>
                            <w:jc w:val="center"/>
                          </w:pPr>
                          <w:r>
                            <w:rPr>
                              <w:sz w:val="20"/>
                              <w:szCs w:val="20"/>
                            </w:rPr>
                            <w:t>Mis éxitos</w:t>
                          </w:r>
                        </w:p>
                      </w:tc>
                    </w:tr>
                  </w:tbl>
                  <w:p w:rsidR="00F14EE1" w:rsidRDefault="00F14EE1" w:rsidP="00F14EE1"/>
                </w:txbxContent>
              </v:textbox>
            </v:shape>
            <v:shape id="_x0000_s1037" type="#_x0000_t202" alt="" style="position:absolute;left:441;top:6051;width:173;height:24" stroked="f">
              <v:textbox>
                <w:txbxContent>
                  <w:tbl>
                    <w:tblPr>
                      <w:tblW w:w="5000" w:type="pct"/>
                      <w:tblCellSpacing w:w="0" w:type="dxa"/>
                      <w:tblCellMar>
                        <w:left w:w="0" w:type="dxa"/>
                        <w:right w:w="0" w:type="dxa"/>
                      </w:tblCellMar>
                      <w:tblLook w:val="0000"/>
                    </w:tblPr>
                    <w:tblGrid>
                      <w:gridCol w:w="2271"/>
                    </w:tblGrid>
                    <w:tr w:rsidR="00F14EE1">
                      <w:trPr>
                        <w:tblCellSpacing w:w="0" w:type="dxa"/>
                      </w:trPr>
                      <w:tc>
                        <w:tcPr>
                          <w:tcW w:w="0" w:type="auto"/>
                          <w:shd w:val="clear" w:color="auto" w:fill="auto"/>
                          <w:vAlign w:val="center"/>
                        </w:tcPr>
                        <w:p w:rsidR="00F14EE1" w:rsidRDefault="00F14EE1">
                          <w:pPr>
                            <w:jc w:val="center"/>
                          </w:pPr>
                          <w:r>
                            <w:rPr>
                              <w:sz w:val="18"/>
                              <w:szCs w:val="18"/>
                            </w:rPr>
                            <w:t>Mis experiencias</w:t>
                          </w:r>
                        </w:p>
                      </w:tc>
                    </w:tr>
                  </w:tbl>
                  <w:p w:rsidR="00F14EE1" w:rsidRDefault="00F14EE1" w:rsidP="00F14EE1"/>
                </w:txbxContent>
              </v:textbox>
            </v:shape>
            <v:shape id="_x0000_s1038" type="#_x0000_t202" alt="" style="position:absolute;left:399;top:6137;width:173;height:24" stroked="f">
              <v:textbox>
                <w:txbxContent>
                  <w:tbl>
                    <w:tblPr>
                      <w:tblW w:w="5000" w:type="pct"/>
                      <w:tblCellSpacing w:w="0" w:type="dxa"/>
                      <w:tblCellMar>
                        <w:left w:w="0" w:type="dxa"/>
                        <w:right w:w="0" w:type="dxa"/>
                      </w:tblCellMar>
                      <w:tblLook w:val="0000"/>
                    </w:tblPr>
                    <w:tblGrid>
                      <w:gridCol w:w="2271"/>
                    </w:tblGrid>
                    <w:tr w:rsidR="00F14EE1">
                      <w:trPr>
                        <w:tblCellSpacing w:w="0" w:type="dxa"/>
                      </w:trPr>
                      <w:tc>
                        <w:tcPr>
                          <w:tcW w:w="0" w:type="auto"/>
                          <w:shd w:val="clear" w:color="auto" w:fill="auto"/>
                          <w:vAlign w:val="center"/>
                        </w:tcPr>
                        <w:p w:rsidR="00F14EE1" w:rsidRDefault="00F14EE1">
                          <w:pPr>
                            <w:jc w:val="center"/>
                          </w:pPr>
                          <w:r>
                            <w:rPr>
                              <w:sz w:val="20"/>
                              <w:szCs w:val="20"/>
                            </w:rPr>
                            <w:t>Mis fracasos</w:t>
                          </w:r>
                        </w:p>
                      </w:tc>
                    </w:tr>
                  </w:tbl>
                  <w:p w:rsidR="00F14EE1" w:rsidRDefault="00F14EE1" w:rsidP="00F14EE1"/>
                </w:txbxContent>
              </v:textbox>
            </v:shape>
            <w10:anchorlock/>
          </v:group>
        </w:pict>
      </w:r>
    </w:p>
    <w:p w:rsidR="00F14EE1" w:rsidRDefault="00F14EE1" w:rsidP="00F14EE1">
      <w:pPr>
        <w:jc w:val="center"/>
      </w:pPr>
      <w:r>
        <w:t> </w:t>
      </w:r>
    </w:p>
    <w:p w:rsidR="00F14EE1" w:rsidRDefault="00F14EE1" w:rsidP="00F14EE1">
      <w:pPr>
        <w:jc w:val="both"/>
      </w:pPr>
      <w: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pPr>
            <w:r>
              <w:pict>
                <v:shape id="_x0000_i1044" type="#_x0000_t75" alt="board_down.gif" style="width:21pt;height:17.25pt">
                  <v:imagedata r:id="rId46" r:href="rId64"/>
                  <o:lock v:ext="edit" cropping="t"/>
                </v:shape>
              </w:pict>
            </w:r>
            <w:r>
              <w:rPr>
                <w:rFonts w:ascii="Arial Black" w:hAnsi="Arial Black"/>
                <w:color w:val="800000"/>
              </w:rPr>
              <w:t> </w:t>
            </w:r>
            <w:r>
              <w:rPr>
                <w:rFonts w:ascii="Verdana" w:hAnsi="Verdana"/>
                <w:color w:val="FFFFFF"/>
                <w:sz w:val="27"/>
                <w:szCs w:val="27"/>
              </w:rPr>
              <w:t>Las constelaciones</w:t>
            </w:r>
          </w:p>
        </w:tc>
      </w:tr>
    </w:tbl>
    <w:p w:rsidR="00F14EE1" w:rsidRDefault="00F14EE1" w:rsidP="00F14EE1">
      <w:pPr>
        <w:jc w:val="both"/>
      </w:pPr>
      <w:r>
        <w:t> </w:t>
      </w:r>
    </w:p>
    <w:p w:rsidR="00F14EE1" w:rsidRDefault="00F14EE1" w:rsidP="00F14EE1">
      <w:pPr>
        <w:jc w:val="both"/>
      </w:pPr>
      <w:r>
        <w:rPr>
          <w:rFonts w:ascii="Verdana" w:hAnsi="Verdana"/>
          <w:b/>
          <w:bCs/>
          <w:sz w:val="20"/>
          <w:szCs w:val="20"/>
        </w:rPr>
        <w:t>OBJETIVOS</w:t>
      </w:r>
      <w:r>
        <w:rPr>
          <w:rFonts w:ascii="Verdana" w:hAnsi="Verdana"/>
          <w:sz w:val="20"/>
          <w:szCs w:val="20"/>
        </w:rPr>
        <w:t>: Que el joven reflexione sobre el conocimiento que tiene de los demás integrantes del grupo.</w:t>
      </w:r>
    </w:p>
    <w:p w:rsidR="00F14EE1" w:rsidRDefault="00F14EE1" w:rsidP="00F14EE1">
      <w:pPr>
        <w:jc w:val="both"/>
      </w:pPr>
      <w:r>
        <w:t> </w:t>
      </w:r>
    </w:p>
    <w:p w:rsidR="00F14EE1" w:rsidRDefault="00F14EE1" w:rsidP="00F14EE1">
      <w:pPr>
        <w:jc w:val="both"/>
      </w:pPr>
      <w:r>
        <w:rPr>
          <w:rFonts w:ascii="Verdana" w:hAnsi="Verdana"/>
          <w:b/>
          <w:bCs/>
          <w:sz w:val="20"/>
          <w:szCs w:val="20"/>
        </w:rPr>
        <w:t>DESARROLLO</w:t>
      </w:r>
      <w:r>
        <w:rPr>
          <w:rFonts w:ascii="Verdana" w:hAnsi="Verdana"/>
          <w:sz w:val="20"/>
          <w:szCs w:val="20"/>
        </w:rPr>
        <w:t xml:space="preserve">: </w:t>
      </w:r>
    </w:p>
    <w:p w:rsidR="00F14EE1" w:rsidRDefault="00F14EE1" w:rsidP="00F14EE1">
      <w:pPr>
        <w:jc w:val="both"/>
      </w:pPr>
      <w:r>
        <w:t> </w:t>
      </w:r>
    </w:p>
    <w:p w:rsidR="00F14EE1" w:rsidRDefault="00F14EE1" w:rsidP="00F14EE1">
      <w:pPr>
        <w:jc w:val="both"/>
      </w:pPr>
      <w:r>
        <w:rPr>
          <w:rFonts w:ascii="Verdana" w:hAnsi="Verdana"/>
          <w:sz w:val="20"/>
          <w:szCs w:val="20"/>
        </w:rPr>
        <w:t>Se reparte o se les pide que dibujen lo siguiente:</w:t>
      </w:r>
    </w:p>
    <w:p w:rsidR="00F14EE1" w:rsidRDefault="00F14EE1" w:rsidP="00F14EE1">
      <w:pPr>
        <w:jc w:val="both"/>
      </w:pPr>
      <w:r>
        <w:t> </w:t>
      </w:r>
    </w:p>
    <w:p w:rsidR="00F14EE1" w:rsidRDefault="00F14EE1" w:rsidP="00F14EE1">
      <w:pPr>
        <w:jc w:val="both"/>
      </w:pPr>
      <w:r>
        <w:rPr>
          <w:rFonts w:ascii="Verdana" w:hAnsi="Verdana"/>
          <w:sz w:val="20"/>
          <w:szCs w:val="20"/>
        </w:rPr>
      </w:r>
      <w:r>
        <w:rPr>
          <w:rFonts w:ascii="Verdana" w:hAnsi="Verdana"/>
          <w:sz w:val="20"/>
          <w:szCs w:val="20"/>
        </w:rPr>
        <w:pict>
          <v:group id="_x0000_s1039" alt="" style="width:115.5pt;height:98.25pt;mso-position-horizontal-relative:char;mso-position-vertical-relative:line" coordorigin="225,3873" coordsize="154,131">
            <v:oval id="_x0000_s1040" style="position:absolute;left:225;top:3873;width:154;height:131"/>
            <v:oval id="_x0000_s1041" alt="" style="position:absolute;left:243;top:3886;width:117;height:103"/>
            <v:oval id="_x0000_s1042" style="position:absolute;left:269;top:3909;width:62;height:57"/>
            <v:oval id="_x0000_s1043" style="position:absolute;left:296;top:3935;width:8;height:6" fillcolor="black"/>
            <w10:anchorlock/>
          </v:group>
        </w:pict>
      </w:r>
    </w:p>
    <w:p w:rsidR="00F14EE1" w:rsidRDefault="00F14EE1" w:rsidP="00F14EE1">
      <w:pPr>
        <w:jc w:val="both"/>
      </w:pPr>
      <w:r>
        <w:t> </w:t>
      </w:r>
    </w:p>
    <w:p w:rsidR="00F14EE1" w:rsidRDefault="00F14EE1" w:rsidP="00F14EE1">
      <w:pPr>
        <w:jc w:val="both"/>
      </w:pPr>
      <w:r>
        <w:rPr>
          <w:rFonts w:ascii="Verdana" w:hAnsi="Verdana"/>
          <w:sz w:val="20"/>
          <w:szCs w:val="20"/>
        </w:rPr>
        <w:lastRenderedPageBreak/>
        <w:t>El animador explica la dinámica de la siguiente forma:</w:t>
      </w:r>
    </w:p>
    <w:p w:rsidR="00F14EE1" w:rsidRDefault="00F14EE1" w:rsidP="00F14EE1">
      <w:pPr>
        <w:jc w:val="both"/>
      </w:pPr>
      <w:r>
        <w:t> </w:t>
      </w:r>
    </w:p>
    <w:p w:rsidR="00F14EE1" w:rsidRDefault="00F14EE1" w:rsidP="00F14EE1">
      <w:pPr>
        <w:jc w:val="both"/>
      </w:pPr>
      <w:r>
        <w:rPr>
          <w:rFonts w:ascii="Verdana" w:hAnsi="Verdana"/>
          <w:sz w:val="20"/>
          <w:szCs w:val="20"/>
        </w:rPr>
        <w:t>1.- Cada uno de ustedes tienen delante un dibujo que consiste en tres círculos concéntricos , con un punto negro en el centro. El punto negro representa a cada uno de ustedes, en forma personal.</w:t>
      </w:r>
    </w:p>
    <w:p w:rsidR="00F14EE1" w:rsidRDefault="00F14EE1" w:rsidP="00F14EE1">
      <w:pPr>
        <w:jc w:val="both"/>
      </w:pPr>
      <w:r>
        <w:t> </w:t>
      </w:r>
    </w:p>
    <w:p w:rsidR="00F14EE1" w:rsidRDefault="00F14EE1" w:rsidP="00F14EE1">
      <w:pPr>
        <w:jc w:val="both"/>
      </w:pPr>
      <w:r>
        <w:rPr>
          <w:rFonts w:ascii="Verdana" w:hAnsi="Verdana"/>
          <w:sz w:val="20"/>
          <w:szCs w:val="20"/>
        </w:rPr>
        <w:t>2.- Cada uno reflexione como ve a los demás integrantes del grupo en el círculo siguiente. Si los ves muy cercanos dibuja otro punto cerca del centro cerca del punto siguiente, si los ves un poco más lejos dibuja un punto en el último círculo o en el que creas que se encuentre. De este modo estaremos representando gráficamente la distancia afectiva que existe entre los miembros del grupo y uno mismo. No es necesario escribir el nombre de la persona que se trate.</w:t>
      </w:r>
    </w:p>
    <w:p w:rsidR="00F14EE1" w:rsidRDefault="00F14EE1" w:rsidP="00F14EE1">
      <w:pPr>
        <w:jc w:val="both"/>
      </w:pPr>
      <w:r>
        <w:t> </w:t>
      </w:r>
    </w:p>
    <w:p w:rsidR="00F14EE1" w:rsidRDefault="00F14EE1" w:rsidP="00F14EE1">
      <w:pPr>
        <w:jc w:val="both"/>
      </w:pPr>
      <w:r>
        <w:rPr>
          <w:rFonts w:ascii="Verdana" w:hAnsi="Verdana"/>
          <w:sz w:val="20"/>
          <w:szCs w:val="20"/>
        </w:rPr>
        <w:t xml:space="preserve">Cada participante hace su constelación y reflexiona sobre  la relación que existe entre él y los demás miembros del grupo. De quien se encuentra cerca y de quien se encuentra lejos. Porqué se encuentra lejos de unos y cerca de otros. Que ha recibido y que ha dado a unos y de otros. Cada uno puede expresar lo sentido y lo que reflexiono. Se puede terminar comunicando alguna experiencia de amistad vivida en grupo y evaluando el grado de amistad que existe dentro de nuestro grupo. </w:t>
      </w:r>
    </w:p>
    <w:p w:rsidR="00F14EE1" w:rsidRDefault="00F14EE1" w:rsidP="00F14EE1">
      <w:pPr>
        <w:jc w:val="both"/>
      </w:pPr>
      <w: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988"/>
      </w:tblGrid>
      <w:tr w:rsidR="00F14EE1">
        <w:tc>
          <w:tcPr>
            <w:tcW w:w="0" w:type="auto"/>
            <w:tcBorders>
              <w:top w:val="outset" w:sz="6" w:space="0" w:color="111111"/>
              <w:left w:val="outset" w:sz="6" w:space="0" w:color="111111"/>
              <w:bottom w:val="outset" w:sz="6" w:space="0" w:color="111111"/>
              <w:right w:val="outset" w:sz="6" w:space="0" w:color="111111"/>
            </w:tcBorders>
            <w:shd w:val="clear" w:color="auto" w:fill="339933"/>
            <w:noWrap/>
            <w:vAlign w:val="center"/>
          </w:tcPr>
          <w:p w:rsidR="00F14EE1" w:rsidRDefault="00F14EE1">
            <w:pPr>
              <w:ind w:left="360" w:hanging="360"/>
            </w:pPr>
            <w:r>
              <w:pict>
                <v:shape id="_x0000_i1045" type="#_x0000_t75" alt="board_down.gif" style="width:21pt;height:17.25pt">
                  <v:imagedata r:id="rId46" r:href="rId65"/>
                  <o:lock v:ext="edit" cropping="t"/>
                </v:shape>
              </w:pict>
            </w:r>
            <w:r>
              <w:rPr>
                <w:rFonts w:ascii="Arial Black" w:hAnsi="Arial Black"/>
                <w:color w:val="800000"/>
              </w:rPr>
              <w:t> </w:t>
            </w:r>
            <w:r>
              <w:rPr>
                <w:rFonts w:ascii="Verdana" w:hAnsi="Verdana"/>
                <w:color w:val="FFFFFF"/>
                <w:sz w:val="27"/>
                <w:szCs w:val="27"/>
              </w:rPr>
              <w:t>Los nombres escritos</w:t>
            </w:r>
          </w:p>
        </w:tc>
      </w:tr>
    </w:tbl>
    <w:p w:rsidR="00F14EE1" w:rsidRDefault="00F14EE1" w:rsidP="00F14EE1">
      <w:pPr>
        <w:jc w:val="both"/>
      </w:pPr>
      <w:r>
        <w:t> </w:t>
      </w:r>
    </w:p>
    <w:p w:rsidR="00F14EE1" w:rsidRDefault="00F14EE1" w:rsidP="00F14EE1">
      <w:pPr>
        <w:jc w:val="both"/>
      </w:pPr>
      <w:r>
        <w:rPr>
          <w:rFonts w:ascii="Verdana" w:hAnsi="Verdana"/>
          <w:b/>
          <w:bCs/>
          <w:sz w:val="20"/>
          <w:szCs w:val="20"/>
        </w:rPr>
        <w:t>OBJETIVO</w:t>
      </w:r>
      <w:r>
        <w:rPr>
          <w:rFonts w:ascii="Verdana" w:hAnsi="Verdana"/>
          <w:sz w:val="20"/>
          <w:szCs w:val="20"/>
        </w:rPr>
        <w:t>: Medir que tanto nos conocemos</w:t>
      </w:r>
    </w:p>
    <w:p w:rsidR="00F14EE1" w:rsidRDefault="00F14EE1" w:rsidP="00F14EE1">
      <w:pPr>
        <w:jc w:val="both"/>
      </w:pPr>
      <w:r>
        <w:t> </w:t>
      </w:r>
    </w:p>
    <w:p w:rsidR="00F14EE1" w:rsidRDefault="00F14EE1" w:rsidP="00F14EE1">
      <w:pPr>
        <w:jc w:val="both"/>
      </w:pPr>
      <w:r>
        <w:rPr>
          <w:rFonts w:ascii="Verdana" w:hAnsi="Verdana"/>
          <w:b/>
          <w:bCs/>
          <w:sz w:val="20"/>
          <w:szCs w:val="20"/>
        </w:rPr>
        <w:t>DESARROLLO</w:t>
      </w:r>
      <w:r>
        <w:rPr>
          <w:rFonts w:ascii="Verdana" w:hAnsi="Verdana"/>
          <w:sz w:val="20"/>
          <w:szCs w:val="20"/>
        </w:rPr>
        <w:t>: Todos se sientan en círculo. cada uno con un gafete con su nombre. Se pone música alegre y todos hacen circular su gafete a la derecha. Al detenerse la música cada uno debe buscar al dueño del gafete y el que lo entregue al último se sale de la dinámica o da una prenda.</w:t>
      </w:r>
    </w:p>
    <w:p w:rsidR="00F14EE1" w:rsidRDefault="00F14EE1" w:rsidP="00F14EE1">
      <w:pPr>
        <w:jc w:val="both"/>
      </w:pPr>
      <w:r>
        <w:t> </w:t>
      </w:r>
    </w:p>
    <w:p w:rsidR="00F14EE1" w:rsidRDefault="00F14EE1" w:rsidP="00F14EE1">
      <w:pPr>
        <w:jc w:val="both"/>
      </w:pPr>
      <w:r>
        <w:t> </w:t>
      </w:r>
    </w:p>
    <w:p w:rsidR="00BF4017" w:rsidRDefault="00BF4017" w:rsidP="00390D98">
      <w:pPr>
        <w:jc w:val="center"/>
        <w:rPr>
          <w:rFonts w:ascii="Arial" w:hAnsi="Arial" w:cs="Arial"/>
          <w:b/>
          <w:bCs/>
        </w:rPr>
      </w:pPr>
    </w:p>
    <w:p w:rsidR="00691BE3" w:rsidRDefault="00691BE3" w:rsidP="00691BE3">
      <w:pPr>
        <w:pStyle w:val="NormalWeb"/>
        <w:jc w:val="center"/>
      </w:pPr>
      <w:r>
        <w:rPr>
          <w:b/>
          <w:bCs/>
          <w:color w:val="0000FF"/>
          <w:sz w:val="27"/>
          <w:szCs w:val="27"/>
        </w:rPr>
        <w:t>P</w:t>
      </w:r>
      <w:r>
        <w:rPr>
          <w:rFonts w:ascii="Verdana" w:hAnsi="Verdana"/>
          <w:sz w:val="20"/>
          <w:szCs w:val="20"/>
        </w:rPr>
        <w:t>astoral</w:t>
      </w:r>
      <w:r>
        <w:t xml:space="preserve"> </w:t>
      </w:r>
      <w:r>
        <w:rPr>
          <w:b/>
          <w:bCs/>
          <w:color w:val="000080"/>
          <w:sz w:val="27"/>
          <w:szCs w:val="27"/>
        </w:rPr>
        <w:t>J</w:t>
      </w:r>
      <w:r>
        <w:rPr>
          <w:rFonts w:ascii="Verdana" w:hAnsi="Verdana"/>
          <w:sz w:val="20"/>
          <w:szCs w:val="20"/>
        </w:rPr>
        <w:t xml:space="preserve">uvenil </w:t>
      </w:r>
      <w:r>
        <w:rPr>
          <w:b/>
          <w:bCs/>
          <w:color w:val="FF0000"/>
        </w:rPr>
        <w:t>C</w:t>
      </w:r>
      <w:r>
        <w:rPr>
          <w:rFonts w:ascii="Verdana" w:hAnsi="Verdana"/>
          <w:sz w:val="20"/>
          <w:szCs w:val="20"/>
        </w:rPr>
        <w:t>oyuca</w:t>
      </w:r>
    </w:p>
    <w:p w:rsidR="00691BE3" w:rsidRDefault="00691BE3" w:rsidP="00691BE3">
      <w:pPr>
        <w:pStyle w:val="NormalWeb"/>
        <w:jc w:val="center"/>
      </w:pPr>
      <w:hyperlink r:id="rId66" w:tgtFrame="_top" w:history="1">
        <w:r>
          <w:rPr>
            <w:rStyle w:val="Hipervnculo"/>
            <w:rFonts w:ascii="Verdana" w:hAnsi="Verdana"/>
            <w:sz w:val="15"/>
            <w:szCs w:val="15"/>
          </w:rPr>
          <w:t>http://pjcweb.org</w:t>
        </w:r>
      </w:hyperlink>
    </w:p>
    <w:p w:rsidR="00691BE3" w:rsidRDefault="00691BE3" w:rsidP="00691BE3">
      <w:pPr>
        <w:jc w:val="center"/>
      </w:pPr>
      <w:r>
        <w:rPr>
          <w:rFonts w:ascii="Verdana" w:hAnsi="Verdana"/>
          <w:color w:val="000000"/>
          <w:sz w:val="15"/>
          <w:szCs w:val="15"/>
        </w:rPr>
        <w:t>Parroquia de San Miguel Arcángel, Coyuca de Benítez Gro. México</w:t>
      </w:r>
    </w:p>
    <w:p w:rsidR="00691BE3" w:rsidRDefault="00691BE3" w:rsidP="00691BE3">
      <w:pPr>
        <w:jc w:val="center"/>
      </w:pPr>
      <w:hyperlink r:id="rId67" w:history="1">
        <w:r>
          <w:rPr>
            <w:rStyle w:val="Hipervnculo"/>
            <w:rFonts w:ascii="Verdana" w:hAnsi="Verdana"/>
            <w:color w:val="800000"/>
            <w:sz w:val="15"/>
            <w:szCs w:val="15"/>
          </w:rPr>
          <w:t>pastoraljuvenilcoyuca@yahoo.com.mx</w:t>
        </w:r>
      </w:hyperlink>
    </w:p>
    <w:p w:rsidR="000B2B4A" w:rsidRDefault="000B2B4A" w:rsidP="00691BE3">
      <w:pPr>
        <w:jc w:val="center"/>
      </w:pPr>
    </w:p>
    <w:sectPr w:rsidR="000B2B4A" w:rsidSect="00691BE3">
      <w:type w:val="continuous"/>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D24" w:rsidRDefault="007C5D24">
      <w:r>
        <w:separator/>
      </w:r>
    </w:p>
  </w:endnote>
  <w:endnote w:type="continuationSeparator" w:id="1">
    <w:p w:rsidR="007C5D24" w:rsidRDefault="007C5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E1" w:rsidRDefault="00F14EE1" w:rsidP="00691BE3">
    <w:pPr>
      <w:pStyle w:val="Piedepgina"/>
      <w:jc w:val="center"/>
      <w:rPr>
        <w:i/>
        <w:sz w:val="22"/>
        <w:szCs w:val="22"/>
      </w:rPr>
    </w:pPr>
    <w:r w:rsidRPr="00C05E5C">
      <w:rPr>
        <w:rFonts w:ascii="Verdana" w:hAnsi="Verdana"/>
        <w:sz w:val="18"/>
        <w:szCs w:val="18"/>
      </w:rPr>
      <w:t>Coyuca de Benítez, México</w:t>
    </w:r>
    <w:r>
      <w:tab/>
      <w:t xml:space="preserve">                     - </w:t>
    </w:r>
    <w:fldSimple w:instr=" PAGE ">
      <w:r w:rsidR="0038785D">
        <w:rPr>
          <w:noProof/>
        </w:rPr>
        <w:t>1</w:t>
      </w:r>
    </w:fldSimple>
    <w:r>
      <w:t xml:space="preserve"> -                   </w:t>
    </w:r>
    <w:r w:rsidR="00691BE3">
      <w:t xml:space="preserve">              </w:t>
    </w:r>
    <w:r>
      <w:t xml:space="preserve">  </w:t>
    </w:r>
    <w:hyperlink r:id="rId1" w:history="1">
      <w:r w:rsidR="00691BE3" w:rsidRPr="00691BE3">
        <w:rPr>
          <w:rStyle w:val="Hipervnculo"/>
          <w:i/>
          <w:sz w:val="22"/>
          <w:szCs w:val="22"/>
          <w:u w:val="none"/>
        </w:rPr>
        <w:t>www.pjcweb.org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D24" w:rsidRDefault="007C5D24">
      <w:r>
        <w:separator/>
      </w:r>
    </w:p>
  </w:footnote>
  <w:footnote w:type="continuationSeparator" w:id="1">
    <w:p w:rsidR="007C5D24" w:rsidRDefault="007C5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E3" w:rsidRDefault="00F14EE1" w:rsidP="00691BE3">
    <w:pPr>
      <w:pStyle w:val="Encabezado"/>
      <w:jc w:val="center"/>
      <w:rPr>
        <w:sz w:val="20"/>
      </w:rPr>
    </w:pPr>
    <w:r w:rsidRPr="00691BE3">
      <w:rPr>
        <w:i/>
        <w:sz w:val="20"/>
      </w:rPr>
      <w:t>Pastoral Juvenil Coyuca</w:t>
    </w:r>
    <w:r w:rsidRPr="00691BE3">
      <w:rPr>
        <w:sz w:val="20"/>
      </w:rPr>
      <w:t xml:space="preserve">                                                            </w:t>
    </w:r>
    <w:r w:rsidR="00691BE3">
      <w:rPr>
        <w:sz w:val="20"/>
      </w:rPr>
      <w:t xml:space="preserve">                  </w:t>
    </w:r>
    <w:r w:rsidRPr="00691BE3">
      <w:rPr>
        <w:sz w:val="20"/>
      </w:rPr>
      <w:t xml:space="preserve">  Parroquia de San Miguel Arcángel</w:t>
    </w:r>
  </w:p>
  <w:p w:rsidR="00691BE3" w:rsidRPr="00C05E5C" w:rsidRDefault="00691BE3" w:rsidP="00691BE3">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1779"/>
    <w:multiLevelType w:val="multilevel"/>
    <w:tmpl w:val="64709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F557B7"/>
    <w:multiLevelType w:val="multilevel"/>
    <w:tmpl w:val="9968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3074">
      <o:colormenu v:ext="edit" fillcolor="white"/>
    </o:shapedefaults>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E5C"/>
    <w:rsid w:val="000B2B4A"/>
    <w:rsid w:val="0038785D"/>
    <w:rsid w:val="00390D98"/>
    <w:rsid w:val="00691BE3"/>
    <w:rsid w:val="00763A51"/>
    <w:rsid w:val="007C5D24"/>
    <w:rsid w:val="00AA7FEA"/>
    <w:rsid w:val="00BF4017"/>
    <w:rsid w:val="00C05E5C"/>
    <w:rsid w:val="00D11BF5"/>
    <w:rsid w:val="00F14EE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C05E5C"/>
    <w:pPr>
      <w:spacing w:before="100" w:beforeAutospacing="1" w:after="100" w:afterAutospacing="1"/>
    </w:pPr>
  </w:style>
  <w:style w:type="paragraph" w:styleId="Textoindependiente">
    <w:name w:val="Body Text"/>
    <w:basedOn w:val="Normal"/>
    <w:rsid w:val="00C05E5C"/>
    <w:pPr>
      <w:spacing w:before="100" w:beforeAutospacing="1" w:after="100" w:afterAutospacing="1"/>
    </w:pPr>
  </w:style>
  <w:style w:type="character" w:styleId="Hipervnculo">
    <w:name w:val="Hyperlink"/>
    <w:basedOn w:val="Fuentedeprrafopredeter"/>
    <w:rsid w:val="00C05E5C"/>
    <w:rPr>
      <w:color w:val="0000FF"/>
      <w:u w:val="single"/>
    </w:rPr>
  </w:style>
  <w:style w:type="paragraph" w:styleId="Encabezado">
    <w:name w:val="header"/>
    <w:basedOn w:val="Normal"/>
    <w:rsid w:val="00C05E5C"/>
    <w:pPr>
      <w:tabs>
        <w:tab w:val="center" w:pos="4419"/>
        <w:tab w:val="right" w:pos="8838"/>
      </w:tabs>
    </w:pPr>
  </w:style>
  <w:style w:type="paragraph" w:styleId="Piedepgina">
    <w:name w:val="footer"/>
    <w:basedOn w:val="Normal"/>
    <w:rsid w:val="00C05E5C"/>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109932424">
      <w:bodyDiv w:val="1"/>
      <w:marLeft w:val="0"/>
      <w:marRight w:val="0"/>
      <w:marTop w:val="0"/>
      <w:marBottom w:val="0"/>
      <w:divBdr>
        <w:top w:val="none" w:sz="0" w:space="0" w:color="auto"/>
        <w:left w:val="none" w:sz="0" w:space="0" w:color="auto"/>
        <w:bottom w:val="none" w:sz="0" w:space="0" w:color="auto"/>
        <w:right w:val="none" w:sz="0" w:space="0" w:color="auto"/>
      </w:divBdr>
    </w:div>
    <w:div w:id="137770566">
      <w:bodyDiv w:val="1"/>
      <w:marLeft w:val="0"/>
      <w:marRight w:val="0"/>
      <w:marTop w:val="0"/>
      <w:marBottom w:val="0"/>
      <w:divBdr>
        <w:top w:val="none" w:sz="0" w:space="0" w:color="auto"/>
        <w:left w:val="none" w:sz="0" w:space="0" w:color="auto"/>
        <w:bottom w:val="none" w:sz="0" w:space="0" w:color="auto"/>
        <w:right w:val="none" w:sz="0" w:space="0" w:color="auto"/>
      </w:divBdr>
    </w:div>
    <w:div w:id="623661380">
      <w:bodyDiv w:val="1"/>
      <w:marLeft w:val="0"/>
      <w:marRight w:val="0"/>
      <w:marTop w:val="0"/>
      <w:marBottom w:val="0"/>
      <w:divBdr>
        <w:top w:val="none" w:sz="0" w:space="0" w:color="auto"/>
        <w:left w:val="none" w:sz="0" w:space="0" w:color="auto"/>
        <w:bottom w:val="none" w:sz="0" w:space="0" w:color="auto"/>
        <w:right w:val="none" w:sz="0" w:space="0" w:color="auto"/>
      </w:divBdr>
    </w:div>
    <w:div w:id="814642291">
      <w:bodyDiv w:val="1"/>
      <w:marLeft w:val="0"/>
      <w:marRight w:val="0"/>
      <w:marTop w:val="0"/>
      <w:marBottom w:val="0"/>
      <w:divBdr>
        <w:top w:val="none" w:sz="0" w:space="0" w:color="auto"/>
        <w:left w:val="none" w:sz="0" w:space="0" w:color="auto"/>
        <w:bottom w:val="none" w:sz="0" w:space="0" w:color="auto"/>
        <w:right w:val="none" w:sz="0" w:space="0" w:color="auto"/>
      </w:divBdr>
    </w:div>
    <w:div w:id="897396617">
      <w:bodyDiv w:val="1"/>
      <w:marLeft w:val="0"/>
      <w:marRight w:val="0"/>
      <w:marTop w:val="0"/>
      <w:marBottom w:val="0"/>
      <w:divBdr>
        <w:top w:val="none" w:sz="0" w:space="0" w:color="auto"/>
        <w:left w:val="none" w:sz="0" w:space="0" w:color="auto"/>
        <w:bottom w:val="none" w:sz="0" w:space="0" w:color="auto"/>
        <w:right w:val="none" w:sz="0" w:space="0" w:color="auto"/>
      </w:divBdr>
    </w:div>
    <w:div w:id="958806345">
      <w:bodyDiv w:val="1"/>
      <w:marLeft w:val="0"/>
      <w:marRight w:val="0"/>
      <w:marTop w:val="0"/>
      <w:marBottom w:val="0"/>
      <w:divBdr>
        <w:top w:val="none" w:sz="0" w:space="0" w:color="auto"/>
        <w:left w:val="none" w:sz="0" w:space="0" w:color="auto"/>
        <w:bottom w:val="none" w:sz="0" w:space="0" w:color="auto"/>
        <w:right w:val="none" w:sz="0" w:space="0" w:color="auto"/>
      </w:divBdr>
    </w:div>
    <w:div w:id="15361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WINDOWS\Escritorio\Pastoral%20Juvenil\dinacomunica.htm" TargetMode="External"/><Relationship Id="rId18" Type="http://schemas.openxmlformats.org/officeDocument/2006/relationships/hyperlink" Target="file:///C:\WINDOWS\Escritorio\Pastoral%20Juvenil\dinacomunica.htm" TargetMode="External"/><Relationship Id="rId26" Type="http://schemas.openxmlformats.org/officeDocument/2006/relationships/hyperlink" Target="file:///C:\WINDOWS\Escritorio\Pastoral%20Juvenil\dinacomunica.htm" TargetMode="External"/><Relationship Id="rId39" Type="http://schemas.openxmlformats.org/officeDocument/2006/relationships/hyperlink" Target="file:///C:\WINDOWS\Escritorio\Pastoral%20Juvenil\dinacomunica.htm" TargetMode="External"/><Relationship Id="rId21" Type="http://schemas.openxmlformats.org/officeDocument/2006/relationships/hyperlink" Target="file:///C:\WINDOWS\Escritorio\Pastoral%20Juvenil\dinacomunica.htm" TargetMode="External"/><Relationship Id="rId34" Type="http://schemas.openxmlformats.org/officeDocument/2006/relationships/hyperlink" Target="file:///C:\WINDOWS\Escritorio\Pastoral%20Juvenil\dinacomunica.htm" TargetMode="External"/><Relationship Id="rId42" Type="http://schemas.openxmlformats.org/officeDocument/2006/relationships/hyperlink" Target="file:///C:\WINDOWS\Escritorio\Pastoral%20Juvenil\dinacomunica.htm" TargetMode="External"/><Relationship Id="rId47" Type="http://schemas.openxmlformats.org/officeDocument/2006/relationships/image" Target="../AppData/Local/Temp/wz9c5e/Pastoral%20Juvenil/board_down.gif" TargetMode="External"/><Relationship Id="rId50" Type="http://schemas.openxmlformats.org/officeDocument/2006/relationships/image" Target="../AppData/Local/Temp/wz9c5e/Pastoral%20Juvenil/board_down.gif" TargetMode="External"/><Relationship Id="rId55" Type="http://schemas.openxmlformats.org/officeDocument/2006/relationships/image" Target="../AppData/Local/Temp/wz9c5e/Pastoral%20Juvenil/board_down.gif" TargetMode="External"/><Relationship Id="rId63" Type="http://schemas.openxmlformats.org/officeDocument/2006/relationships/image" Target="../AppData/Local/Temp/wz9c5e/Pastoral%20Juvenil/board_down.gif" TargetMode="External"/><Relationship Id="rId68" Type="http://schemas.openxmlformats.org/officeDocument/2006/relationships/fontTable" Target="fontTable.xml"/><Relationship Id="rId7" Type="http://schemas.openxmlformats.org/officeDocument/2006/relationships/hyperlink" Target="http://pjcweb.org" TargetMode="External"/><Relationship Id="rId2" Type="http://schemas.openxmlformats.org/officeDocument/2006/relationships/styles" Target="styles.xml"/><Relationship Id="rId16" Type="http://schemas.openxmlformats.org/officeDocument/2006/relationships/hyperlink" Target="file:///C:\WINDOWS\Escritorio\Pastoral%20Juvenil\dinacomunica.htm" TargetMode="External"/><Relationship Id="rId29" Type="http://schemas.openxmlformats.org/officeDocument/2006/relationships/hyperlink" Target="file:///C:\WINDOWS\Escritorio\Pastoral%20Juvenil\dinacomunic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INDOWS\Escritorio\Pastoral%20Juvenil\dinacomunica.htm" TargetMode="External"/><Relationship Id="rId24" Type="http://schemas.openxmlformats.org/officeDocument/2006/relationships/hyperlink" Target="file:///C:\WINDOWS\Escritorio\Pastoral%20Juvenil\dinacomunica.htm" TargetMode="External"/><Relationship Id="rId32" Type="http://schemas.openxmlformats.org/officeDocument/2006/relationships/hyperlink" Target="file:///C:\WINDOWS\Escritorio\Pastoral%20Juvenil\dinacomunica.htm" TargetMode="External"/><Relationship Id="rId37" Type="http://schemas.openxmlformats.org/officeDocument/2006/relationships/hyperlink" Target="file:///C:\WINDOWS\Escritorio\Pastoral%20Juvenil\dinacomunica.htm" TargetMode="External"/><Relationship Id="rId40" Type="http://schemas.openxmlformats.org/officeDocument/2006/relationships/hyperlink" Target="file:///C:\WINDOWS\Escritorio\Pastoral%20Juvenil\dinacomunica.htm" TargetMode="External"/><Relationship Id="rId45" Type="http://schemas.openxmlformats.org/officeDocument/2006/relationships/hyperlink" Target="file:///C:\WINDOWS\Escritorio\Pastoral%20Juvenil\dinacomunica.htm" TargetMode="External"/><Relationship Id="rId53" Type="http://schemas.openxmlformats.org/officeDocument/2006/relationships/image" Target="../AppData/Local/Temp/wz9c5e/Pastoral%20Juvenil/board_down.gif" TargetMode="External"/><Relationship Id="rId58" Type="http://schemas.openxmlformats.org/officeDocument/2006/relationships/image" Target="../AppData/Local/Temp/wz9c5e/Pastoral%20Juvenil/board_down.gif" TargetMode="External"/><Relationship Id="rId66" Type="http://schemas.openxmlformats.org/officeDocument/2006/relationships/hyperlink" Target="http://pjcweb.org" TargetMode="External"/><Relationship Id="rId5" Type="http://schemas.openxmlformats.org/officeDocument/2006/relationships/footnotes" Target="footnotes.xml"/><Relationship Id="rId15" Type="http://schemas.openxmlformats.org/officeDocument/2006/relationships/hyperlink" Target="file:///C:\WINDOWS\Escritorio\Pastoral%20Juvenil\dinacomunica.htm" TargetMode="External"/><Relationship Id="rId23" Type="http://schemas.openxmlformats.org/officeDocument/2006/relationships/hyperlink" Target="file:///C:\WINDOWS\Escritorio\Pastoral%20Juvenil\dinacomunica.htm" TargetMode="External"/><Relationship Id="rId28" Type="http://schemas.openxmlformats.org/officeDocument/2006/relationships/hyperlink" Target="file:///C:\WINDOWS\Escritorio\Pastoral%20Juvenil\dinacomunica.htm" TargetMode="External"/><Relationship Id="rId36" Type="http://schemas.openxmlformats.org/officeDocument/2006/relationships/hyperlink" Target="file:///C:\WINDOWS\Escritorio\Pastoral%20Juvenil\dinacomunica.htm" TargetMode="External"/><Relationship Id="rId49" Type="http://schemas.openxmlformats.org/officeDocument/2006/relationships/image" Target="../AppData/Local/Temp/wz9c5e/Pastoral%20Juvenil/board_down.gif" TargetMode="External"/><Relationship Id="rId57" Type="http://schemas.openxmlformats.org/officeDocument/2006/relationships/image" Target="../AppData/Local/Temp/wz9c5e/Pastoral%20Juvenil/board_down.gif" TargetMode="External"/><Relationship Id="rId61" Type="http://schemas.openxmlformats.org/officeDocument/2006/relationships/image" Target="../AppData/Local/Temp/wz9c5e/Pastoral%20Juvenil/board_down.gif" TargetMode="External"/><Relationship Id="rId10" Type="http://schemas.openxmlformats.org/officeDocument/2006/relationships/hyperlink" Target="file:///C:\WINDOWS\Escritorio\Pastoral%20Juvenil\dinacomunica.htm" TargetMode="External"/><Relationship Id="rId19" Type="http://schemas.openxmlformats.org/officeDocument/2006/relationships/hyperlink" Target="file:///C:\WINDOWS\Escritorio\Pastoral%20Juvenil\dinacomunica.htm" TargetMode="External"/><Relationship Id="rId31" Type="http://schemas.openxmlformats.org/officeDocument/2006/relationships/hyperlink" Target="file:///C:\WINDOWS\Escritorio\Pastoral%20Juvenil\dinacomunica.htm" TargetMode="External"/><Relationship Id="rId44" Type="http://schemas.openxmlformats.org/officeDocument/2006/relationships/hyperlink" Target="file:///C:\WINDOWS\Escritorio\Pastoral%20Juvenil\dinacomunica.htm" TargetMode="External"/><Relationship Id="rId52" Type="http://schemas.openxmlformats.org/officeDocument/2006/relationships/image" Target="../AppData/Local/Temp/wz9c5e/Pastoral%20Juvenil/board_down.gif" TargetMode="External"/><Relationship Id="rId60" Type="http://schemas.openxmlformats.org/officeDocument/2006/relationships/image" Target="../AppData/Local/Temp/wz9c5e/Pastoral%20Juvenil/board_down.gif" TargetMode="External"/><Relationship Id="rId65" Type="http://schemas.openxmlformats.org/officeDocument/2006/relationships/image" Target="../AppData/Local/Temp/wz9c5e/Pastoral%20Juvenil/board_down.gi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WINDOWS\Escritorio\Pastoral%20Juvenil\dinacomunica.htm" TargetMode="External"/><Relationship Id="rId22" Type="http://schemas.openxmlformats.org/officeDocument/2006/relationships/hyperlink" Target="file:///C:\WINDOWS\Escritorio\Pastoral%20Juvenil\dinacomunica.htm" TargetMode="External"/><Relationship Id="rId27" Type="http://schemas.openxmlformats.org/officeDocument/2006/relationships/hyperlink" Target="file:///C:\WINDOWS\Escritorio\Pastoral%20Juvenil\dinacomunica.htm" TargetMode="External"/><Relationship Id="rId30" Type="http://schemas.openxmlformats.org/officeDocument/2006/relationships/hyperlink" Target="file:///C:\WINDOWS\Escritorio\Pastoral%20Juvenil\dinacomunica.htm" TargetMode="External"/><Relationship Id="rId35" Type="http://schemas.openxmlformats.org/officeDocument/2006/relationships/hyperlink" Target="file:///C:\WINDOWS\Escritorio\Pastoral%20Juvenil\dinacomunica.htm" TargetMode="External"/><Relationship Id="rId43" Type="http://schemas.openxmlformats.org/officeDocument/2006/relationships/hyperlink" Target="file:///C:\WINDOWS\Escritorio\Pastoral%20Juvenil\dinacomunica.htm" TargetMode="External"/><Relationship Id="rId48" Type="http://schemas.openxmlformats.org/officeDocument/2006/relationships/image" Target="../AppData/Local/Temp/wz9c5e/Pastoral%20Juvenil/board_down.gif" TargetMode="External"/><Relationship Id="rId56" Type="http://schemas.openxmlformats.org/officeDocument/2006/relationships/image" Target="../AppData/Local/Temp/wz9c5e/Pastoral%20Juvenil/board_down.gif" TargetMode="External"/><Relationship Id="rId64" Type="http://schemas.openxmlformats.org/officeDocument/2006/relationships/image" Target="../AppData/Local/Temp/wz9c5e/Pastoral%20Juvenil/board_down.gif"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AppData/Local/Temp/wz9c5e/Pastoral%20Juvenil/board_down.gif" TargetMode="External"/><Relationship Id="rId3" Type="http://schemas.openxmlformats.org/officeDocument/2006/relationships/settings" Target="settings.xml"/><Relationship Id="rId12" Type="http://schemas.openxmlformats.org/officeDocument/2006/relationships/hyperlink" Target="file:///C:\WINDOWS\Escritorio\Pastoral%20Juvenil\dinacomunica.htm" TargetMode="External"/><Relationship Id="rId17" Type="http://schemas.openxmlformats.org/officeDocument/2006/relationships/hyperlink" Target="file:///C:\WINDOWS\Escritorio\Pastoral%20Juvenil\dinacomunica.htm" TargetMode="External"/><Relationship Id="rId25" Type="http://schemas.openxmlformats.org/officeDocument/2006/relationships/hyperlink" Target="file:///C:\WINDOWS\Escritorio\Pastoral%20Juvenil\dinacomunica.htm" TargetMode="External"/><Relationship Id="rId33" Type="http://schemas.openxmlformats.org/officeDocument/2006/relationships/hyperlink" Target="file:///C:\WINDOWS\Escritorio\Pastoral%20Juvenil\dinacomunica.htm" TargetMode="External"/><Relationship Id="rId38" Type="http://schemas.openxmlformats.org/officeDocument/2006/relationships/hyperlink" Target="file:///C:\WINDOWS\Escritorio\Pastoral%20Juvenil\dinacomunica.htm" TargetMode="External"/><Relationship Id="rId46" Type="http://schemas.openxmlformats.org/officeDocument/2006/relationships/image" Target="media/image1.gif"/><Relationship Id="rId59" Type="http://schemas.openxmlformats.org/officeDocument/2006/relationships/image" Target="../AppData/Local/Temp/wz9c5e/Pastoral%20Juvenil/board_down.gif" TargetMode="External"/><Relationship Id="rId67" Type="http://schemas.openxmlformats.org/officeDocument/2006/relationships/hyperlink" Target="mailto:pastoraljuvenilcoyuca@yahoo.com.mx" TargetMode="External"/><Relationship Id="rId20" Type="http://schemas.openxmlformats.org/officeDocument/2006/relationships/hyperlink" Target="file:///C:\WINDOWS\Escritorio\Pastoral%20Juvenil\dinacomunica.htm" TargetMode="External"/><Relationship Id="rId41" Type="http://schemas.openxmlformats.org/officeDocument/2006/relationships/hyperlink" Target="file:///C:\WINDOWS\Escritorio\Pastoral%20Juvenil\dinacomunica.htm" TargetMode="External"/><Relationship Id="rId54" Type="http://schemas.openxmlformats.org/officeDocument/2006/relationships/image" Target="../AppData/Local/Temp/wz9c5e/Pastoral%20Juvenil/board_down.gif" TargetMode="External"/><Relationship Id="rId62" Type="http://schemas.openxmlformats.org/officeDocument/2006/relationships/image" Target="../AppData/Local/Temp/wz9c5e/Pastoral%20Juvenil/board_down.gi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jcweb.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3840</Words>
  <Characters>21121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Dinámicas de Integración</vt:lpstr>
    </vt:vector>
  </TitlesOfParts>
  <Company>Casa</Company>
  <LinksUpToDate>false</LinksUpToDate>
  <CharactersWithSpaces>24912</CharactersWithSpaces>
  <SharedDoc>false</SharedDoc>
  <HLinks>
    <vt:vector size="240" baseType="variant">
      <vt:variant>
        <vt:i4>1507424</vt:i4>
      </vt:variant>
      <vt:variant>
        <vt:i4>177</vt:i4>
      </vt:variant>
      <vt:variant>
        <vt:i4>0</vt:i4>
      </vt:variant>
      <vt:variant>
        <vt:i4>5</vt:i4>
      </vt:variant>
      <vt:variant>
        <vt:lpwstr>mailto:pastoraljuvenilcoyuca@yahoo.com.mx</vt:lpwstr>
      </vt:variant>
      <vt:variant>
        <vt:lpwstr/>
      </vt:variant>
      <vt:variant>
        <vt:i4>3014782</vt:i4>
      </vt:variant>
      <vt:variant>
        <vt:i4>174</vt:i4>
      </vt:variant>
      <vt:variant>
        <vt:i4>0</vt:i4>
      </vt:variant>
      <vt:variant>
        <vt:i4>5</vt:i4>
      </vt:variant>
      <vt:variant>
        <vt:lpwstr>http://pjcweb.org/</vt:lpwstr>
      </vt:variant>
      <vt:variant>
        <vt:lpwstr/>
      </vt:variant>
      <vt:variant>
        <vt:i4>6619238</vt:i4>
      </vt:variant>
      <vt:variant>
        <vt:i4>108</vt:i4>
      </vt:variant>
      <vt:variant>
        <vt:i4>0</vt:i4>
      </vt:variant>
      <vt:variant>
        <vt:i4>5</vt:i4>
      </vt:variant>
      <vt:variant>
        <vt:lpwstr>Pastoral Juvenil/dinacomunica.htm</vt:lpwstr>
      </vt:variant>
      <vt:variant>
        <vt:lpwstr>amigo#amigo</vt:lpwstr>
      </vt:variant>
      <vt:variant>
        <vt:i4>6619238</vt:i4>
      </vt:variant>
      <vt:variant>
        <vt:i4>105</vt:i4>
      </vt:variant>
      <vt:variant>
        <vt:i4>0</vt:i4>
      </vt:variant>
      <vt:variant>
        <vt:i4>5</vt:i4>
      </vt:variant>
      <vt:variant>
        <vt:lpwstr>Pastoral Juvenil/dinacomunica.htm</vt:lpwstr>
      </vt:variant>
      <vt:variant>
        <vt:lpwstr>amigo#amigo</vt:lpwstr>
      </vt:variant>
      <vt:variant>
        <vt:i4>6619238</vt:i4>
      </vt:variant>
      <vt:variant>
        <vt:i4>102</vt:i4>
      </vt:variant>
      <vt:variant>
        <vt:i4>0</vt:i4>
      </vt:variant>
      <vt:variant>
        <vt:i4>5</vt:i4>
      </vt:variant>
      <vt:variant>
        <vt:lpwstr>Pastoral Juvenil/dinacomunica.htm</vt:lpwstr>
      </vt:variant>
      <vt:variant>
        <vt:lpwstr>amigo#amigo</vt:lpwstr>
      </vt:variant>
      <vt:variant>
        <vt:i4>6619238</vt:i4>
      </vt:variant>
      <vt:variant>
        <vt:i4>99</vt:i4>
      </vt:variant>
      <vt:variant>
        <vt:i4>0</vt:i4>
      </vt:variant>
      <vt:variant>
        <vt:i4>5</vt:i4>
      </vt:variant>
      <vt:variant>
        <vt:lpwstr>Pastoral Juvenil/dinacomunica.htm</vt:lpwstr>
      </vt:variant>
      <vt:variant>
        <vt:lpwstr>amigo#amigo</vt:lpwstr>
      </vt:variant>
      <vt:variant>
        <vt:i4>6619238</vt:i4>
      </vt:variant>
      <vt:variant>
        <vt:i4>96</vt:i4>
      </vt:variant>
      <vt:variant>
        <vt:i4>0</vt:i4>
      </vt:variant>
      <vt:variant>
        <vt:i4>5</vt:i4>
      </vt:variant>
      <vt:variant>
        <vt:lpwstr>Pastoral Juvenil/dinacomunica.htm</vt:lpwstr>
      </vt:variant>
      <vt:variant>
        <vt:lpwstr>amigo#amigo</vt:lpwstr>
      </vt:variant>
      <vt:variant>
        <vt:i4>6619238</vt:i4>
      </vt:variant>
      <vt:variant>
        <vt:i4>93</vt:i4>
      </vt:variant>
      <vt:variant>
        <vt:i4>0</vt:i4>
      </vt:variant>
      <vt:variant>
        <vt:i4>5</vt:i4>
      </vt:variant>
      <vt:variant>
        <vt:lpwstr>Pastoral Juvenil/dinacomunica.htm</vt:lpwstr>
      </vt:variant>
      <vt:variant>
        <vt:lpwstr>amigo#amigo</vt:lpwstr>
      </vt:variant>
      <vt:variant>
        <vt:i4>6619238</vt:i4>
      </vt:variant>
      <vt:variant>
        <vt:i4>90</vt:i4>
      </vt:variant>
      <vt:variant>
        <vt:i4>0</vt:i4>
      </vt:variant>
      <vt:variant>
        <vt:i4>5</vt:i4>
      </vt:variant>
      <vt:variant>
        <vt:lpwstr>Pastoral Juvenil/dinacomunica.htm</vt:lpwstr>
      </vt:variant>
      <vt:variant>
        <vt:lpwstr>amigo#amigo</vt:lpwstr>
      </vt:variant>
      <vt:variant>
        <vt:i4>6619238</vt:i4>
      </vt:variant>
      <vt:variant>
        <vt:i4>87</vt:i4>
      </vt:variant>
      <vt:variant>
        <vt:i4>0</vt:i4>
      </vt:variant>
      <vt:variant>
        <vt:i4>5</vt:i4>
      </vt:variant>
      <vt:variant>
        <vt:lpwstr>Pastoral Juvenil/dinacomunica.htm</vt:lpwstr>
      </vt:variant>
      <vt:variant>
        <vt:lpwstr>amigo#amigo</vt:lpwstr>
      </vt:variant>
      <vt:variant>
        <vt:i4>6619238</vt:i4>
      </vt:variant>
      <vt:variant>
        <vt:i4>84</vt:i4>
      </vt:variant>
      <vt:variant>
        <vt:i4>0</vt:i4>
      </vt:variant>
      <vt:variant>
        <vt:i4>5</vt:i4>
      </vt:variant>
      <vt:variant>
        <vt:lpwstr>Pastoral Juvenil/dinacomunica.htm</vt:lpwstr>
      </vt:variant>
      <vt:variant>
        <vt:lpwstr>amigo#amigo</vt:lpwstr>
      </vt:variant>
      <vt:variant>
        <vt:i4>10223775</vt:i4>
      </vt:variant>
      <vt:variant>
        <vt:i4>81</vt:i4>
      </vt:variant>
      <vt:variant>
        <vt:i4>0</vt:i4>
      </vt:variant>
      <vt:variant>
        <vt:i4>5</vt:i4>
      </vt:variant>
      <vt:variant>
        <vt:lpwstr>Pastoral Juvenil/dinacomunica.htm</vt:lpwstr>
      </vt:variant>
      <vt:variant>
        <vt:lpwstr>Ama a tu Prójimo como a ti Mismo#Ama a tu Prójimo como a ti Mismo</vt:lpwstr>
      </vt:variant>
      <vt:variant>
        <vt:i4>6619258</vt:i4>
      </vt:variant>
      <vt:variant>
        <vt:i4>78</vt:i4>
      </vt:variant>
      <vt:variant>
        <vt:i4>0</vt:i4>
      </vt:variant>
      <vt:variant>
        <vt:i4>5</vt:i4>
      </vt:variant>
      <vt:variant>
        <vt:lpwstr>Pastoral Juvenil/dinacomunica.htm</vt:lpwstr>
      </vt:variant>
      <vt:variant>
        <vt:lpwstr>valores#valores</vt:lpwstr>
      </vt:variant>
      <vt:variant>
        <vt:i4>6619258</vt:i4>
      </vt:variant>
      <vt:variant>
        <vt:i4>75</vt:i4>
      </vt:variant>
      <vt:variant>
        <vt:i4>0</vt:i4>
      </vt:variant>
      <vt:variant>
        <vt:i4>5</vt:i4>
      </vt:variant>
      <vt:variant>
        <vt:lpwstr>Pastoral Juvenil/dinacomunica.htm</vt:lpwstr>
      </vt:variant>
      <vt:variant>
        <vt:lpwstr>valores#valores</vt:lpwstr>
      </vt:variant>
      <vt:variant>
        <vt:i4>10223775</vt:i4>
      </vt:variant>
      <vt:variant>
        <vt:i4>72</vt:i4>
      </vt:variant>
      <vt:variant>
        <vt:i4>0</vt:i4>
      </vt:variant>
      <vt:variant>
        <vt:i4>5</vt:i4>
      </vt:variant>
      <vt:variant>
        <vt:lpwstr>Pastoral Juvenil/dinacomunica.htm</vt:lpwstr>
      </vt:variant>
      <vt:variant>
        <vt:lpwstr>Ama a tu Prójimo como a ti Mismo#Ama a tu Prójimo como a ti Mismo</vt:lpwstr>
      </vt:variant>
      <vt:variant>
        <vt:i4>6619239</vt:i4>
      </vt:variant>
      <vt:variant>
        <vt:i4>69</vt:i4>
      </vt:variant>
      <vt:variant>
        <vt:i4>0</vt:i4>
      </vt:variant>
      <vt:variant>
        <vt:i4>5</vt:i4>
      </vt:variant>
      <vt:variant>
        <vt:lpwstr>Pastoral Juvenil/dinacomunica.htm</vt:lpwstr>
      </vt:variant>
      <vt:variant>
        <vt:lpwstr>presion#presion</vt:lpwstr>
      </vt:variant>
      <vt:variant>
        <vt:i4>10223775</vt:i4>
      </vt:variant>
      <vt:variant>
        <vt:i4>66</vt:i4>
      </vt:variant>
      <vt:variant>
        <vt:i4>0</vt:i4>
      </vt:variant>
      <vt:variant>
        <vt:i4>5</vt:i4>
      </vt:variant>
      <vt:variant>
        <vt:lpwstr>Pastoral Juvenil/dinacomunica.htm</vt:lpwstr>
      </vt:variant>
      <vt:variant>
        <vt:lpwstr>Ama a tu Prójimo como a ti Mismo#Ama a tu Prójimo como a ti Mismo</vt:lpwstr>
      </vt:variant>
      <vt:variant>
        <vt:i4>6619239</vt:i4>
      </vt:variant>
      <vt:variant>
        <vt:i4>63</vt:i4>
      </vt:variant>
      <vt:variant>
        <vt:i4>0</vt:i4>
      </vt:variant>
      <vt:variant>
        <vt:i4>5</vt:i4>
      </vt:variant>
      <vt:variant>
        <vt:lpwstr>Pastoral Juvenil/dinacomunica.htm</vt:lpwstr>
      </vt:variant>
      <vt:variant>
        <vt:lpwstr>presion#presion</vt:lpwstr>
      </vt:variant>
      <vt:variant>
        <vt:i4>6619238</vt:i4>
      </vt:variant>
      <vt:variant>
        <vt:i4>60</vt:i4>
      </vt:variant>
      <vt:variant>
        <vt:i4>0</vt:i4>
      </vt:variant>
      <vt:variant>
        <vt:i4>5</vt:i4>
      </vt:variant>
      <vt:variant>
        <vt:lpwstr>Pastoral Juvenil/dinacomunica.htm</vt:lpwstr>
      </vt:variant>
      <vt:variant>
        <vt:lpwstr>amigo#amigo</vt:lpwstr>
      </vt:variant>
      <vt:variant>
        <vt:i4>10223775</vt:i4>
      </vt:variant>
      <vt:variant>
        <vt:i4>57</vt:i4>
      </vt:variant>
      <vt:variant>
        <vt:i4>0</vt:i4>
      </vt:variant>
      <vt:variant>
        <vt:i4>5</vt:i4>
      </vt:variant>
      <vt:variant>
        <vt:lpwstr>Pastoral Juvenil/dinacomunica.htm</vt:lpwstr>
      </vt:variant>
      <vt:variant>
        <vt:lpwstr>Ama a tu Prójimo como a ti Mismo#Ama a tu Prójimo como a ti Mismo</vt:lpwstr>
      </vt:variant>
      <vt:variant>
        <vt:i4>4522050</vt:i4>
      </vt:variant>
      <vt:variant>
        <vt:i4>54</vt:i4>
      </vt:variant>
      <vt:variant>
        <vt:i4>0</vt:i4>
      </vt:variant>
      <vt:variant>
        <vt:i4>5</vt:i4>
      </vt:variant>
      <vt:variant>
        <vt:lpwstr>Pastoral Juvenil/dinacomunica.htm</vt:lpwstr>
      </vt:variant>
      <vt:variant>
        <vt:lpwstr>risk#risk</vt:lpwstr>
      </vt:variant>
      <vt:variant>
        <vt:i4>10223775</vt:i4>
      </vt:variant>
      <vt:variant>
        <vt:i4>51</vt:i4>
      </vt:variant>
      <vt:variant>
        <vt:i4>0</vt:i4>
      </vt:variant>
      <vt:variant>
        <vt:i4>5</vt:i4>
      </vt:variant>
      <vt:variant>
        <vt:lpwstr>Pastoral Juvenil/dinacomunica.htm</vt:lpwstr>
      </vt:variant>
      <vt:variant>
        <vt:lpwstr>Ama a tu Prójimo como a ti Mismo#Ama a tu Prójimo como a ti Mismo</vt:lpwstr>
      </vt:variant>
      <vt:variant>
        <vt:i4>5832794</vt:i4>
      </vt:variant>
      <vt:variant>
        <vt:i4>48</vt:i4>
      </vt:variant>
      <vt:variant>
        <vt:i4>0</vt:i4>
      </vt:variant>
      <vt:variant>
        <vt:i4>5</vt:i4>
      </vt:variant>
      <vt:variant>
        <vt:lpwstr>Pastoral Juvenil/dinacomunica.htm</vt:lpwstr>
      </vt:variant>
      <vt:variant>
        <vt:lpwstr>fulano#fulano</vt:lpwstr>
      </vt:variant>
      <vt:variant>
        <vt:i4>10223775</vt:i4>
      </vt:variant>
      <vt:variant>
        <vt:i4>45</vt:i4>
      </vt:variant>
      <vt:variant>
        <vt:i4>0</vt:i4>
      </vt:variant>
      <vt:variant>
        <vt:i4>5</vt:i4>
      </vt:variant>
      <vt:variant>
        <vt:lpwstr>Pastoral Juvenil/dinacomunica.htm</vt:lpwstr>
      </vt:variant>
      <vt:variant>
        <vt:lpwstr>Ama a tu Prójimo como a ti Mismo#Ama a tu Prójimo como a ti Mismo</vt:lpwstr>
      </vt:variant>
      <vt:variant>
        <vt:i4>10223775</vt:i4>
      </vt:variant>
      <vt:variant>
        <vt:i4>42</vt:i4>
      </vt:variant>
      <vt:variant>
        <vt:i4>0</vt:i4>
      </vt:variant>
      <vt:variant>
        <vt:i4>5</vt:i4>
      </vt:variant>
      <vt:variant>
        <vt:lpwstr>Pastoral Juvenil/dinacomunica.htm</vt:lpwstr>
      </vt:variant>
      <vt:variant>
        <vt:lpwstr>Ama a tu Prójimo como a ti Mismo#Ama a tu Prójimo como a ti Mismo</vt:lpwstr>
      </vt:variant>
      <vt:variant>
        <vt:i4>6619244</vt:i4>
      </vt:variant>
      <vt:variant>
        <vt:i4>39</vt:i4>
      </vt:variant>
      <vt:variant>
        <vt:i4>0</vt:i4>
      </vt:variant>
      <vt:variant>
        <vt:i4>5</vt:i4>
      </vt:variant>
      <vt:variant>
        <vt:lpwstr>Pastoral Juvenil/dinacomunica.htm</vt:lpwstr>
      </vt:variant>
      <vt:variant>
        <vt:lpwstr>cofre#cofre</vt:lpwstr>
      </vt:variant>
      <vt:variant>
        <vt:i4>10223775</vt:i4>
      </vt:variant>
      <vt:variant>
        <vt:i4>36</vt:i4>
      </vt:variant>
      <vt:variant>
        <vt:i4>0</vt:i4>
      </vt:variant>
      <vt:variant>
        <vt:i4>5</vt:i4>
      </vt:variant>
      <vt:variant>
        <vt:lpwstr>Pastoral Juvenil/dinacomunica.htm</vt:lpwstr>
      </vt:variant>
      <vt:variant>
        <vt:lpwstr>Ama a tu Prójimo como a ti Mismo#Ama a tu Prójimo como a ti Mismo</vt:lpwstr>
      </vt:variant>
      <vt:variant>
        <vt:i4>10223775</vt:i4>
      </vt:variant>
      <vt:variant>
        <vt:i4>33</vt:i4>
      </vt:variant>
      <vt:variant>
        <vt:i4>0</vt:i4>
      </vt:variant>
      <vt:variant>
        <vt:i4>5</vt:i4>
      </vt:variant>
      <vt:variant>
        <vt:lpwstr>Pastoral Juvenil/dinacomunica.htm</vt:lpwstr>
      </vt:variant>
      <vt:variant>
        <vt:lpwstr>Ama a tu Prójimo como a ti Mismo#Ama a tu Prójimo como a ti Mismo</vt:lpwstr>
      </vt:variant>
      <vt:variant>
        <vt:i4>5374033</vt:i4>
      </vt:variant>
      <vt:variant>
        <vt:i4>30</vt:i4>
      </vt:variant>
      <vt:variant>
        <vt:i4>0</vt:i4>
      </vt:variant>
      <vt:variant>
        <vt:i4>5</vt:i4>
      </vt:variant>
      <vt:variant>
        <vt:lpwstr>Pastoral Juvenil/dinacomunica.htm</vt:lpwstr>
      </vt:variant>
      <vt:variant>
        <vt:lpwstr>muerto#muerto</vt:lpwstr>
      </vt:variant>
      <vt:variant>
        <vt:i4>10223775</vt:i4>
      </vt:variant>
      <vt:variant>
        <vt:i4>27</vt:i4>
      </vt:variant>
      <vt:variant>
        <vt:i4>0</vt:i4>
      </vt:variant>
      <vt:variant>
        <vt:i4>5</vt:i4>
      </vt:variant>
      <vt:variant>
        <vt:lpwstr>Pastoral Juvenil/dinacomunica.htm</vt:lpwstr>
      </vt:variant>
      <vt:variant>
        <vt:lpwstr>Ama a tu Prójimo como a ti Mismo#Ama a tu Prójimo como a ti Mismo</vt:lpwstr>
      </vt:variant>
      <vt:variant>
        <vt:i4>6225984</vt:i4>
      </vt:variant>
      <vt:variant>
        <vt:i4>24</vt:i4>
      </vt:variant>
      <vt:variant>
        <vt:i4>0</vt:i4>
      </vt:variant>
      <vt:variant>
        <vt:i4>5</vt:i4>
      </vt:variant>
      <vt:variant>
        <vt:lpwstr>Pastoral Juvenil/dinacomunica.htm</vt:lpwstr>
      </vt:variant>
      <vt:variant>
        <vt:lpwstr>ojos#ojos</vt:lpwstr>
      </vt:variant>
      <vt:variant>
        <vt:i4>10223775</vt:i4>
      </vt:variant>
      <vt:variant>
        <vt:i4>21</vt:i4>
      </vt:variant>
      <vt:variant>
        <vt:i4>0</vt:i4>
      </vt:variant>
      <vt:variant>
        <vt:i4>5</vt:i4>
      </vt:variant>
      <vt:variant>
        <vt:lpwstr>Pastoral Juvenil/dinacomunica.htm</vt:lpwstr>
      </vt:variant>
      <vt:variant>
        <vt:lpwstr>Ama a tu Prójimo como a ti Mismo#Ama a tu Prójimo como a ti Mismo</vt:lpwstr>
      </vt:variant>
      <vt:variant>
        <vt:i4>6619244</vt:i4>
      </vt:variant>
      <vt:variant>
        <vt:i4>18</vt:i4>
      </vt:variant>
      <vt:variant>
        <vt:i4>0</vt:i4>
      </vt:variant>
      <vt:variant>
        <vt:i4>5</vt:i4>
      </vt:variant>
      <vt:variant>
        <vt:lpwstr>Pastoral Juvenil/dinacomunica.htm</vt:lpwstr>
      </vt:variant>
      <vt:variant>
        <vt:lpwstr>trueque#trueque</vt:lpwstr>
      </vt:variant>
      <vt:variant>
        <vt:i4>10223775</vt:i4>
      </vt:variant>
      <vt:variant>
        <vt:i4>15</vt:i4>
      </vt:variant>
      <vt:variant>
        <vt:i4>0</vt:i4>
      </vt:variant>
      <vt:variant>
        <vt:i4>5</vt:i4>
      </vt:variant>
      <vt:variant>
        <vt:lpwstr>Pastoral Juvenil/dinacomunica.htm</vt:lpwstr>
      </vt:variant>
      <vt:variant>
        <vt:lpwstr>Ama a tu Prójimo como a ti Mismo#Ama a tu Prójimo como a ti Mismo</vt:lpwstr>
      </vt:variant>
      <vt:variant>
        <vt:i4>5636187</vt:i4>
      </vt:variant>
      <vt:variant>
        <vt:i4>12</vt:i4>
      </vt:variant>
      <vt:variant>
        <vt:i4>0</vt:i4>
      </vt:variant>
      <vt:variant>
        <vt:i4>5</vt:i4>
      </vt:variant>
      <vt:variant>
        <vt:lpwstr>Pastoral Juvenil/dinacomunica.htm</vt:lpwstr>
      </vt:variant>
      <vt:variant>
        <vt:lpwstr>casa#casa</vt:lpwstr>
      </vt:variant>
      <vt:variant>
        <vt:i4>10223775</vt:i4>
      </vt:variant>
      <vt:variant>
        <vt:i4>9</vt:i4>
      </vt:variant>
      <vt:variant>
        <vt:i4>0</vt:i4>
      </vt:variant>
      <vt:variant>
        <vt:i4>5</vt:i4>
      </vt:variant>
      <vt:variant>
        <vt:lpwstr>Pastoral Juvenil/dinacomunica.htm</vt:lpwstr>
      </vt:variant>
      <vt:variant>
        <vt:lpwstr>Ama a tu Prójimo como a ti Mismo#Ama a tu Prójimo como a ti Mismo</vt:lpwstr>
      </vt:variant>
      <vt:variant>
        <vt:i4>10223775</vt:i4>
      </vt:variant>
      <vt:variant>
        <vt:i4>6</vt:i4>
      </vt:variant>
      <vt:variant>
        <vt:i4>0</vt:i4>
      </vt:variant>
      <vt:variant>
        <vt:i4>5</vt:i4>
      </vt:variant>
      <vt:variant>
        <vt:lpwstr>Pastoral Juvenil/dinacomunica.htm</vt:lpwstr>
      </vt:variant>
      <vt:variant>
        <vt:lpwstr>Ama a tu Prójimo como a ti Mismo#Ama a tu Prójimo como a ti Mismo</vt:lpwstr>
      </vt:variant>
      <vt:variant>
        <vt:i4>10223775</vt:i4>
      </vt:variant>
      <vt:variant>
        <vt:i4>3</vt:i4>
      </vt:variant>
      <vt:variant>
        <vt:i4>0</vt:i4>
      </vt:variant>
      <vt:variant>
        <vt:i4>5</vt:i4>
      </vt:variant>
      <vt:variant>
        <vt:lpwstr>Pastoral Juvenil/dinacomunica.htm</vt:lpwstr>
      </vt:variant>
      <vt:variant>
        <vt:lpwstr>Ama a tu Prójimo como a ti Mismo#Ama a tu Prójimo como a ti Mismo</vt:lpwstr>
      </vt:variant>
      <vt:variant>
        <vt:i4>3014782</vt:i4>
      </vt:variant>
      <vt:variant>
        <vt:i4>0</vt:i4>
      </vt:variant>
      <vt:variant>
        <vt:i4>0</vt:i4>
      </vt:variant>
      <vt:variant>
        <vt:i4>5</vt:i4>
      </vt:variant>
      <vt:variant>
        <vt:lpwstr>http://pjcweb.org/</vt:lpwstr>
      </vt:variant>
      <vt:variant>
        <vt:lpwstr/>
      </vt:variant>
      <vt:variant>
        <vt:i4>3014695</vt:i4>
      </vt:variant>
      <vt:variant>
        <vt:i4>3</vt:i4>
      </vt:variant>
      <vt:variant>
        <vt:i4>0</vt:i4>
      </vt:variant>
      <vt:variant>
        <vt:i4>5</vt:i4>
      </vt:variant>
      <vt:variant>
        <vt:lpwstr>http://www.pjcweb.org/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Dinámicas de Integración</dc:title>
  <dc:creator>José Alejandro Gómez Hdez.</dc:creator>
  <cp:lastModifiedBy>A</cp:lastModifiedBy>
  <cp:revision>2</cp:revision>
  <dcterms:created xsi:type="dcterms:W3CDTF">2013-04-16T04:25:00Z</dcterms:created>
  <dcterms:modified xsi:type="dcterms:W3CDTF">2013-04-16T04:25:00Z</dcterms:modified>
</cp:coreProperties>
</file>